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E8" w:rsidRDefault="003069E8" w:rsidP="003069E8">
      <w:pPr>
        <w:pStyle w:val="a3"/>
        <w:spacing w:line="274" w:lineRule="exact"/>
        <w:ind w:left="102"/>
        <w:jc w:val="center"/>
        <w:rPr>
          <w:b/>
        </w:rPr>
      </w:pPr>
      <w:r w:rsidRPr="003069E8">
        <w:rPr>
          <w:b/>
        </w:rPr>
        <w:t xml:space="preserve">Аннотация к курсу внеурочной деятельности </w:t>
      </w:r>
    </w:p>
    <w:p w:rsidR="003069E8" w:rsidRPr="003069E8" w:rsidRDefault="003069E8" w:rsidP="003069E8">
      <w:pPr>
        <w:pStyle w:val="a3"/>
        <w:spacing w:line="274" w:lineRule="exact"/>
        <w:ind w:left="102"/>
        <w:jc w:val="center"/>
        <w:rPr>
          <w:b/>
        </w:rPr>
      </w:pPr>
      <w:r w:rsidRPr="003069E8">
        <w:rPr>
          <w:b/>
        </w:rPr>
        <w:t>« Моё  Оренбуржье»</w:t>
      </w:r>
    </w:p>
    <w:p w:rsidR="00EE73FD" w:rsidRDefault="003069E8" w:rsidP="003069E8">
      <w:pPr>
        <w:pStyle w:val="a3"/>
        <w:spacing w:line="274" w:lineRule="exact"/>
        <w:ind w:left="102"/>
        <w:jc w:val="center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звено</w:t>
      </w:r>
      <w:r>
        <w:rPr>
          <w:spacing w:val="-5"/>
        </w:rPr>
        <w:t xml:space="preserve"> </w:t>
      </w:r>
      <w:r>
        <w:t>работы</w:t>
      </w:r>
    </w:p>
    <w:p w:rsidR="00EE73FD" w:rsidRDefault="003069E8">
      <w:pPr>
        <w:pStyle w:val="a3"/>
        <w:ind w:left="102" w:right="103"/>
      </w:pPr>
      <w:r>
        <w:t>школы в условиях реализации ФГОС. Программа</w:t>
      </w:r>
      <w:r>
        <w:rPr>
          <w:spacing w:val="1"/>
        </w:rPr>
        <w:t xml:space="preserve"> </w:t>
      </w:r>
      <w:r>
        <w:t>курса «Мое Оренбуржье» разработана</w:t>
      </w:r>
      <w:r>
        <w:rPr>
          <w:spacing w:val="-57"/>
        </w:rPr>
        <w:t xml:space="preserve"> </w:t>
      </w:r>
      <w:r>
        <w:t xml:space="preserve">для учащихся начальной школы. Данная программа разработана </w:t>
      </w:r>
      <w:proofErr w:type="spellStart"/>
      <w:r>
        <w:t>н</w:t>
      </w:r>
      <w:proofErr w:type="spellEnd"/>
      <w:r>
        <w:t xml:space="preserve"> а основе Примерной</w:t>
      </w:r>
      <w:r>
        <w:rPr>
          <w:spacing w:val="1"/>
        </w:rPr>
        <w:t xml:space="preserve"> </w:t>
      </w:r>
      <w:r>
        <w:t xml:space="preserve">программы духовно </w:t>
      </w:r>
      <w:proofErr w:type="gramStart"/>
      <w:r>
        <w:t>-н</w:t>
      </w:r>
      <w:proofErr w:type="gramEnd"/>
      <w:r>
        <w:t>равственного</w:t>
      </w:r>
      <w:r>
        <w:rPr>
          <w:spacing w:val="1"/>
        </w:rPr>
        <w:t xml:space="preserve"> </w:t>
      </w:r>
      <w:r>
        <w:t>развития и воспитания обучающихся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о</w:t>
      </w:r>
      <w:r>
        <w:t>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курс</w:t>
      </w:r>
    </w:p>
    <w:p w:rsidR="00EE73FD" w:rsidRDefault="003069E8">
      <w:pPr>
        <w:pStyle w:val="a3"/>
        <w:ind w:left="102"/>
      </w:pPr>
      <w:r>
        <w:t>«Окружающий</w:t>
      </w:r>
      <w:r>
        <w:rPr>
          <w:spacing w:val="-6"/>
        </w:rPr>
        <w:t xml:space="preserve"> </w:t>
      </w:r>
      <w:r>
        <w:t>мир».</w:t>
      </w:r>
    </w:p>
    <w:p w:rsidR="00EE73FD" w:rsidRDefault="003069E8">
      <w:pPr>
        <w:pStyle w:val="a3"/>
        <w:ind w:left="102"/>
      </w:pPr>
      <w:r>
        <w:t>П</w:t>
      </w:r>
      <w:r>
        <w:t>рограмма</w:t>
      </w:r>
      <w:r>
        <w:rPr>
          <w:spacing w:val="1"/>
        </w:rPr>
        <w:t xml:space="preserve"> </w:t>
      </w:r>
      <w:r>
        <w:t>«Моѐ</w:t>
      </w:r>
      <w:r>
        <w:rPr>
          <w:spacing w:val="-3"/>
        </w:rPr>
        <w:t xml:space="preserve"> </w:t>
      </w:r>
      <w:r>
        <w:t>Оренбуржье»</w:t>
      </w:r>
      <w:r>
        <w:rPr>
          <w:spacing w:val="-8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E73FD" w:rsidRDefault="00EE73FD">
      <w:pPr>
        <w:pStyle w:val="a3"/>
      </w:pPr>
    </w:p>
    <w:p w:rsidR="00EE73FD" w:rsidRDefault="003069E8">
      <w:pPr>
        <w:pStyle w:val="a3"/>
        <w:ind w:left="102" w:right="10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любви к родному краю, желание видеть родной</w:t>
      </w:r>
      <w:r>
        <w:rPr>
          <w:spacing w:val="-57"/>
        </w:rPr>
        <w:t xml:space="preserve"> </w:t>
      </w:r>
      <w:r>
        <w:t xml:space="preserve">город и село 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растущим</w:t>
      </w:r>
      <w:r>
        <w:rPr>
          <w:spacing w:val="-1"/>
        </w:rPr>
        <w:t xml:space="preserve"> </w:t>
      </w:r>
      <w:r>
        <w:t>и расцветающим.</w:t>
      </w:r>
    </w:p>
    <w:p w:rsidR="00EE73FD" w:rsidRDefault="003069E8">
      <w:pPr>
        <w:spacing w:before="5" w:line="275" w:lineRule="exact"/>
        <w:ind w:left="102"/>
        <w:rPr>
          <w:b/>
          <w:sz w:val="24"/>
        </w:rPr>
      </w:pPr>
      <w:r>
        <w:rPr>
          <w:b/>
          <w:sz w:val="24"/>
        </w:rPr>
        <w:t>Задачи:</w:t>
      </w:r>
    </w:p>
    <w:p w:rsidR="00EE73FD" w:rsidRDefault="003069E8">
      <w:pPr>
        <w:pStyle w:val="a4"/>
        <w:numPr>
          <w:ilvl w:val="0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создание у детей ярких, эмоциональных представлений о нашей Родине,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край;</w:t>
      </w:r>
    </w:p>
    <w:p w:rsidR="00EE73FD" w:rsidRDefault="003069E8">
      <w:pPr>
        <w:pStyle w:val="a4"/>
        <w:numPr>
          <w:ilvl w:val="0"/>
          <w:numId w:val="1"/>
        </w:numPr>
        <w:tabs>
          <w:tab w:val="left" w:pos="882"/>
        </w:tabs>
        <w:ind w:left="821" w:right="104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 краеведческих и исторических особенностей своего края;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края;</w:t>
      </w:r>
    </w:p>
    <w:p w:rsidR="00EE73FD" w:rsidRDefault="003069E8">
      <w:pPr>
        <w:pStyle w:val="a4"/>
        <w:numPr>
          <w:ilvl w:val="0"/>
          <w:numId w:val="1"/>
        </w:numPr>
        <w:tabs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EE73FD" w:rsidRDefault="003069E8">
      <w:pPr>
        <w:pStyle w:val="a4"/>
        <w:numPr>
          <w:ilvl w:val="0"/>
          <w:numId w:val="1"/>
        </w:numPr>
        <w:tabs>
          <w:tab w:val="left" w:pos="822"/>
        </w:tabs>
        <w:spacing w:before="2" w:line="237" w:lineRule="auto"/>
        <w:ind w:left="821" w:right="113"/>
        <w:rPr>
          <w:sz w:val="24"/>
        </w:rPr>
      </w:pPr>
      <w:r>
        <w:rPr>
          <w:color w:val="212121"/>
          <w:sz w:val="24"/>
        </w:rPr>
        <w:t>привлечение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внимания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обучающихся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героическому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прошлому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нашей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страны,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народа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армии;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EE73FD" w:rsidRDefault="003069E8">
      <w:pPr>
        <w:pStyle w:val="a4"/>
        <w:numPr>
          <w:ilvl w:val="0"/>
          <w:numId w:val="1"/>
        </w:numPr>
        <w:tabs>
          <w:tab w:val="left" w:pos="882"/>
        </w:tabs>
        <w:spacing w:before="2"/>
        <w:ind w:left="882" w:hanging="421"/>
        <w:rPr>
          <w:sz w:val="24"/>
        </w:rPr>
      </w:pPr>
      <w:r>
        <w:rPr>
          <w:sz w:val="24"/>
        </w:rPr>
        <w:t>приобщение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села.</w:t>
      </w:r>
    </w:p>
    <w:p w:rsidR="00EE73FD" w:rsidRDefault="00EE73FD">
      <w:pPr>
        <w:pStyle w:val="a3"/>
        <w:rPr>
          <w:sz w:val="20"/>
        </w:rPr>
      </w:pPr>
    </w:p>
    <w:p w:rsidR="00EE73FD" w:rsidRPr="003069E8" w:rsidRDefault="003069E8">
      <w:pPr>
        <w:pStyle w:val="a3"/>
      </w:pPr>
      <w:r>
        <w:t>30.08.23 г</w:t>
      </w: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rPr>
          <w:sz w:val="20"/>
        </w:rPr>
      </w:pPr>
    </w:p>
    <w:p w:rsidR="00EE73FD" w:rsidRDefault="00EE73FD">
      <w:pPr>
        <w:pStyle w:val="a3"/>
        <w:spacing w:before="3"/>
        <w:rPr>
          <w:sz w:val="21"/>
        </w:rPr>
      </w:pPr>
    </w:p>
    <w:p w:rsidR="00EE73FD" w:rsidRDefault="003069E8">
      <w:pPr>
        <w:spacing w:before="56"/>
        <w:ind w:right="104"/>
        <w:jc w:val="right"/>
        <w:rPr>
          <w:rFonts w:ascii="Calibri"/>
        </w:rPr>
      </w:pPr>
      <w:r>
        <w:rPr>
          <w:rFonts w:ascii="Calibri"/>
        </w:rPr>
        <w:t>1</w:t>
      </w:r>
    </w:p>
    <w:sectPr w:rsidR="00EE73FD" w:rsidSect="00EE73F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286"/>
    <w:multiLevelType w:val="hybridMultilevel"/>
    <w:tmpl w:val="B4E06D5C"/>
    <w:lvl w:ilvl="0" w:tplc="CB262F7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5C28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8E29A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8F4354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F6CFA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EF4AF7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19C0F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8DE03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DB6530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73FD"/>
    <w:rsid w:val="003069E8"/>
    <w:rsid w:val="00E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3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3F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73FD"/>
    <w:pPr>
      <w:spacing w:before="5" w:line="274" w:lineRule="exact"/>
      <w:ind w:left="102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EE73FD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E73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2023-11-09T16:37:00Z</dcterms:created>
  <dcterms:modified xsi:type="dcterms:W3CDTF">2023-11-09T16:37:00Z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