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7" w:rsidRDefault="005A2127" w:rsidP="005A2127">
      <w:pPr>
        <w:pStyle w:val="a3"/>
        <w:pageBreakBefore/>
        <w:spacing w:before="0" w:beforeAutospacing="0" w:after="0" w:line="256" w:lineRule="auto"/>
        <w:jc w:val="center"/>
      </w:pPr>
      <w:r>
        <w:rPr>
          <w:color w:val="000000"/>
        </w:rPr>
        <w:t>Муниципальное бюджетное общеобразовательное учреждение</w:t>
      </w:r>
    </w:p>
    <w:p w:rsidR="005A2127" w:rsidRDefault="005A2127" w:rsidP="005A2127">
      <w:pPr>
        <w:pStyle w:val="a3"/>
        <w:spacing w:before="0" w:beforeAutospacing="0" w:after="0" w:line="256" w:lineRule="auto"/>
        <w:jc w:val="center"/>
      </w:pPr>
      <w:r>
        <w:rPr>
          <w:color w:val="000000"/>
        </w:rPr>
        <w:t>Медведская основная общеобразовательная школа</w:t>
      </w:r>
    </w:p>
    <w:p w:rsidR="005A2127" w:rsidRDefault="005A2127" w:rsidP="005A2127">
      <w:pPr>
        <w:pStyle w:val="a3"/>
        <w:spacing w:after="159" w:line="256" w:lineRule="auto"/>
      </w:pPr>
      <w:r>
        <w:t xml:space="preserve">                                              </w:t>
      </w:r>
      <w:bookmarkStart w:id="0" w:name="_GoBack"/>
      <w:bookmarkEnd w:id="0"/>
      <w:r>
        <w:rPr>
          <w:b/>
          <w:bCs/>
        </w:rPr>
        <w:t>Аннотация к рабочей программе</w:t>
      </w:r>
    </w:p>
    <w:p w:rsidR="005A2127" w:rsidRDefault="005A2127" w:rsidP="005A2127">
      <w:pPr>
        <w:pStyle w:val="a3"/>
        <w:spacing w:after="159" w:line="256" w:lineRule="auto"/>
        <w:jc w:val="center"/>
      </w:pPr>
      <w:r>
        <w:t>Учебного предмета «Физика»</w:t>
      </w:r>
    </w:p>
    <w:p w:rsidR="005A2127" w:rsidRDefault="005A2127" w:rsidP="005A2127">
      <w:pPr>
        <w:pStyle w:val="a3"/>
        <w:spacing w:after="0"/>
      </w:pPr>
      <w:r>
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5A2127" w:rsidRDefault="005A2127" w:rsidP="005A2127">
      <w:pPr>
        <w:pStyle w:val="a3"/>
        <w:spacing w:after="0"/>
      </w:pPr>
      <w:r>
        <w:t xml:space="preserve">Содержание Программы направлено на формирование естественно-научной грамотности учащихся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естественно-научных учебных предметов на уровне основного общего образования.</w:t>
      </w:r>
      <w:r>
        <w:t xml:space="preserve">                                    </w:t>
      </w:r>
      <w:r>
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</w:r>
    </w:p>
    <w:p w:rsidR="005A2127" w:rsidRDefault="005A2127" w:rsidP="005A2127">
      <w:pPr>
        <w:pStyle w:val="a3"/>
        <w:spacing w:after="159" w:line="256" w:lineRule="auto"/>
      </w:pPr>
      <w:r>
        <w:t>Рабочая программа является частью ООП ООО, определяющей:</w:t>
      </w:r>
    </w:p>
    <w:p w:rsidR="005A2127" w:rsidRDefault="005A2127" w:rsidP="005A2127">
      <w:pPr>
        <w:pStyle w:val="a3"/>
        <w:spacing w:after="159" w:line="256" w:lineRule="auto"/>
      </w:pPr>
      <w:r>
        <w:t>- содержание;</w:t>
      </w:r>
    </w:p>
    <w:p w:rsidR="005A2127" w:rsidRDefault="005A2127" w:rsidP="005A2127">
      <w:pPr>
        <w:pStyle w:val="a3"/>
        <w:spacing w:after="159" w:line="256" w:lineRule="auto"/>
      </w:pPr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</w:t>
      </w:r>
      <w:proofErr w:type="spellStart"/>
      <w:r>
        <w:t>предмтные</w:t>
      </w:r>
      <w:proofErr w:type="spellEnd"/>
      <w:r>
        <w:t>);</w:t>
      </w:r>
    </w:p>
    <w:p w:rsidR="005A2127" w:rsidRDefault="005A2127" w:rsidP="005A2127">
      <w:pPr>
        <w:pStyle w:val="a3"/>
        <w:spacing w:after="159" w:line="256" w:lineRule="auto"/>
      </w:pPr>
      <w:r>
        <w:t xml:space="preserve">- тематическое планирование с учетом рабочей программы воспитания и </w:t>
      </w:r>
      <w:proofErr w:type="spellStart"/>
      <w:r>
        <w:t>ввозможностью</w:t>
      </w:r>
      <w:proofErr w:type="spellEnd"/>
      <w:r>
        <w:t xml:space="preserve"> использования ЭОР/ЦОР.</w:t>
      </w:r>
    </w:p>
    <w:p w:rsidR="005A2127" w:rsidRDefault="005A2127" w:rsidP="005A2127">
      <w:pPr>
        <w:pStyle w:val="a3"/>
        <w:spacing w:after="159" w:line="256" w:lineRule="auto"/>
      </w:pPr>
      <w:r>
        <w:t>Рабочая программа обсуждена и принята решением педагогического совета и согласована заместителем директора по учебно-воспитательной работе МБОУ Медведская ООШ.</w:t>
      </w:r>
    </w:p>
    <w:p w:rsidR="005A2127" w:rsidRDefault="005A2127" w:rsidP="005A2127">
      <w:pPr>
        <w:pStyle w:val="a3"/>
        <w:spacing w:after="159" w:line="256" w:lineRule="auto"/>
      </w:pPr>
      <w:r>
        <w:t>Дата: 30.08.2023 г.</w:t>
      </w:r>
    </w:p>
    <w:p w:rsidR="005A2127" w:rsidRDefault="005A2127" w:rsidP="005A2127">
      <w:pPr>
        <w:pStyle w:val="a3"/>
        <w:spacing w:after="0"/>
      </w:pPr>
    </w:p>
    <w:p w:rsidR="00BE7D4D" w:rsidRDefault="00BE7D4D"/>
    <w:sectPr w:rsidR="00BE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C"/>
    <w:rsid w:val="005A2127"/>
    <w:rsid w:val="00BE7D4D"/>
    <w:rsid w:val="00C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DDBC-457A-467F-AEF0-B8266E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2023-11-08T17:20:00Z</dcterms:created>
  <dcterms:modified xsi:type="dcterms:W3CDTF">2023-11-08T17:21:00Z</dcterms:modified>
</cp:coreProperties>
</file>