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76413" w:rsidRPr="000D3504" w:rsidRDefault="00C76413" w:rsidP="00C7641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76413" w:rsidRPr="000D3504" w:rsidRDefault="00C76413" w:rsidP="00C76413">
      <w:pPr>
        <w:spacing w:after="0"/>
        <w:jc w:val="center"/>
      </w:pPr>
      <w:r w:rsidRPr="000D3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Медведская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новная общеобразовательная школа</w:t>
      </w: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F6930" w:rsidRPr="000D3504" w:rsidRDefault="00096E81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bookmarkStart w:id="0" w:name="_GoBack"/>
      <w:bookmarkEnd w:id="0"/>
      <w:r w:rsidRPr="000D35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96E81" w:rsidRPr="000D3504" w:rsidRDefault="00096E81" w:rsidP="000D3504">
      <w:pPr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Учебного предмета </w:t>
      </w:r>
      <w:r w:rsidR="00A10DBE">
        <w:rPr>
          <w:rFonts w:ascii="Times New Roman" w:hAnsi="Times New Roman" w:cs="Times New Roman"/>
          <w:noProof/>
          <w:sz w:val="24"/>
          <w:szCs w:val="24"/>
          <w:lang w:eastAsia="ru-RU"/>
        </w:rPr>
        <w:t>«География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</w:p>
    <w:p w:rsidR="00A11232" w:rsidRDefault="00A11232" w:rsidP="00A11232">
      <w:pPr>
        <w:jc w:val="both"/>
      </w:pPr>
      <w:r w:rsidRPr="00A11232">
        <w:rPr>
          <w:rFonts w:ascii="Times New Roman" w:hAnsi="Times New Roman" w:cs="Times New Roman"/>
          <w:noProof/>
          <w:sz w:val="24"/>
          <w:szCs w:val="24"/>
          <w:lang w:eastAsia="ru-RU"/>
        </w:rPr>
        <w:t>Федеральная рабочая программа учебного предмета «География» на уровне основного общего образования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11232">
        <w:rPr>
          <w:rFonts w:ascii="Times New Roman" w:hAnsi="Times New Roman" w:cs="Times New Roman"/>
          <w:noProof/>
          <w:sz w:val="24"/>
          <w:szCs w:val="24"/>
          <w:lang w:eastAsia="ru-RU"/>
        </w:rPr>
        <w:t>составлена на основе требований к результатам освоения ООП ООО, представленных в ФГОС ООО, а также на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11232">
        <w:rPr>
          <w:rFonts w:ascii="Times New Roman" w:hAnsi="Times New Roman" w:cs="Times New Roman"/>
          <w:noProof/>
          <w:sz w:val="24"/>
          <w:szCs w:val="24"/>
          <w:lang w:eastAsia="ru-RU"/>
        </w:rPr>
        <w:t>основе характеристики планируемых результатов духовно-нравственного развития, воспитания и социализации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обучающихся, представленной в федеральной программе воспитания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 xml:space="preserve">и </w:t>
      </w:r>
      <w:r w:rsidRPr="00A11232">
        <w:rPr>
          <w:rFonts w:ascii="Times New Roman" w:hAnsi="Times New Roman" w:cs="Times New Roman"/>
          <w:noProof/>
          <w:sz w:val="24"/>
          <w:szCs w:val="24"/>
          <w:lang w:eastAsia="ru-RU"/>
        </w:rPr>
        <w:t>подлежит</w:t>
      </w:r>
      <w:r w:rsidRPr="00A11232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непосредственному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11232">
        <w:rPr>
          <w:rFonts w:ascii="Times New Roman" w:hAnsi="Times New Roman" w:cs="Times New Roman"/>
          <w:noProof/>
          <w:sz w:val="24"/>
          <w:szCs w:val="24"/>
          <w:lang w:eastAsia="ru-RU"/>
        </w:rPr>
        <w:t>применению при реализации обязательной части образовательной программы основного общего образования.</w:t>
      </w:r>
      <w:r w:rsidRPr="00A11232">
        <w:t xml:space="preserve"> </w:t>
      </w:r>
    </w:p>
    <w:p w:rsidR="00A11232" w:rsidRPr="00A11232" w:rsidRDefault="00A11232" w:rsidP="00A1123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11232">
        <w:rPr>
          <w:rFonts w:ascii="Times New Roman" w:hAnsi="Times New Roman" w:cs="Times New Roman"/>
          <w:noProof/>
          <w:sz w:val="24"/>
          <w:szCs w:val="24"/>
          <w:lang w:eastAsia="ru-RU"/>
        </w:rPr>
        <w:t>Содержание курса географии на уровне основного общего образовани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я является базой для реализации </w:t>
      </w:r>
      <w:r w:rsidRPr="00A11232">
        <w:rPr>
          <w:rFonts w:ascii="Times New Roman" w:hAnsi="Times New Roman" w:cs="Times New Roman"/>
          <w:noProof/>
          <w:sz w:val="24"/>
          <w:szCs w:val="24"/>
          <w:lang w:eastAsia="ru-RU"/>
        </w:rPr>
        <w:t>краеведческого подхода в обучении, изучения географических закономерност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ей, теорий, законов и гипотез в </w:t>
      </w:r>
      <w:r w:rsidRPr="00A11232">
        <w:rPr>
          <w:rFonts w:ascii="Times New Roman" w:hAnsi="Times New Roman" w:cs="Times New Roman"/>
          <w:noProof/>
          <w:sz w:val="24"/>
          <w:szCs w:val="24"/>
          <w:lang w:eastAsia="ru-RU"/>
        </w:rPr>
        <w:t>старшей школе,   базовым   звеном   в   системе   непрерывного   географического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образования,   основой   для </w:t>
      </w:r>
      <w:r w:rsidRPr="00A11232">
        <w:rPr>
          <w:rFonts w:ascii="Times New Roman" w:hAnsi="Times New Roman" w:cs="Times New Roman"/>
          <w:noProof/>
          <w:sz w:val="24"/>
          <w:szCs w:val="24"/>
          <w:lang w:eastAsia="ru-RU"/>
        </w:rPr>
        <w:t>последующей уровневой дифференциации.</w:t>
      </w:r>
    </w:p>
    <w:p w:rsidR="00A11232" w:rsidRDefault="00A11232" w:rsidP="00A1123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112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изучение учебного предмета «География» отводится 272 часа: по одному часу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неделю в 5 и 6 классах и по 2 </w:t>
      </w:r>
      <w:r w:rsidRPr="00A11232">
        <w:rPr>
          <w:rFonts w:ascii="Times New Roman" w:hAnsi="Times New Roman" w:cs="Times New Roman"/>
          <w:noProof/>
          <w:sz w:val="24"/>
          <w:szCs w:val="24"/>
          <w:lang w:eastAsia="ru-RU"/>
        </w:rPr>
        <w:t>часа в 7, 8 и 9 классах.</w:t>
      </w:r>
    </w:p>
    <w:p w:rsidR="001C11A8" w:rsidRPr="000D3504" w:rsidRDefault="00C76413" w:rsidP="00A1123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абочая программа 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О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1C11A8" w:rsidRPr="000D3504" w:rsidRDefault="001C11A8" w:rsidP="00A1123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1C11A8" w:rsidRPr="000D3504" w:rsidRDefault="001C11A8" w:rsidP="00A1123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предмтные);</w:t>
      </w:r>
    </w:p>
    <w:p w:rsidR="001C11A8" w:rsidRPr="000D3504" w:rsidRDefault="001C11A8" w:rsidP="00A1123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тематическое планирование с учетом рабочей программы воспитания и ввозможностью использования ЭОР/ЦОР.</w:t>
      </w:r>
    </w:p>
    <w:p w:rsidR="001C11A8" w:rsidRPr="000D3504" w:rsidRDefault="001C11A8" w:rsidP="00A1123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обсуждена и принята решением педагогического совета и согласована </w:t>
      </w:r>
      <w:r w:rsidR="000D3504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заместителем директора по учебно-воспитательной работе МБОУ Медведская ООШ.</w:t>
      </w:r>
    </w:p>
    <w:p w:rsidR="000D3504" w:rsidRPr="000D3504" w:rsidRDefault="0097272E" w:rsidP="00A1123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Дата: 30.08.2023</w:t>
      </w:r>
      <w:r w:rsidR="000D3504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г.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0D3504" w:rsidSect="00C764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83C" w:rsidRDefault="004A283C" w:rsidP="000D3504">
      <w:pPr>
        <w:spacing w:after="0" w:line="240" w:lineRule="auto"/>
      </w:pPr>
      <w:r>
        <w:separator/>
      </w:r>
    </w:p>
  </w:endnote>
  <w:endnote w:type="continuationSeparator" w:id="0">
    <w:p w:rsidR="004A283C" w:rsidRDefault="004A283C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83C" w:rsidRDefault="004A283C" w:rsidP="000D3504">
      <w:pPr>
        <w:spacing w:after="0" w:line="240" w:lineRule="auto"/>
      </w:pPr>
      <w:r>
        <w:separator/>
      </w:r>
    </w:p>
  </w:footnote>
  <w:footnote w:type="continuationSeparator" w:id="0">
    <w:p w:rsidR="004A283C" w:rsidRDefault="004A283C" w:rsidP="000D3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3B"/>
    <w:rsid w:val="00096E81"/>
    <w:rsid w:val="000D3504"/>
    <w:rsid w:val="001C11A8"/>
    <w:rsid w:val="003F4C3B"/>
    <w:rsid w:val="004A283C"/>
    <w:rsid w:val="005C6067"/>
    <w:rsid w:val="006048C8"/>
    <w:rsid w:val="00773CBF"/>
    <w:rsid w:val="008B469E"/>
    <w:rsid w:val="0097272E"/>
    <w:rsid w:val="00A10DBE"/>
    <w:rsid w:val="00A11232"/>
    <w:rsid w:val="00BF6930"/>
    <w:rsid w:val="00C7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8BC71-216E-49E6-9689-894536C0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112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2022-10-22T09:08:00Z</dcterms:created>
  <dcterms:modified xsi:type="dcterms:W3CDTF">2023-11-08T16:45:00Z</dcterms:modified>
</cp:coreProperties>
</file>