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DC" w:rsidRDefault="006C6EDC" w:rsidP="006C6EDC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</w:t>
      </w:r>
    </w:p>
    <w:p w:rsidR="006C6EDC" w:rsidRDefault="006C6EDC" w:rsidP="006C6EDC">
      <w:pPr>
        <w:spacing w:after="0" w:line="254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общеобразовательное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учреждение</w:t>
      </w:r>
    </w:p>
    <w:p w:rsidR="006C6EDC" w:rsidRDefault="006C6EDC" w:rsidP="006C6EDC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Медведская основная</w:t>
      </w:r>
    </w:p>
    <w:p w:rsidR="006C6EDC" w:rsidRDefault="006C6EDC" w:rsidP="006C6EDC">
      <w:pPr>
        <w:spacing w:after="0" w:line="254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общеобразовательная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школа</w:t>
      </w:r>
    </w:p>
    <w:p w:rsidR="006C6EDC" w:rsidRDefault="006C6EDC" w:rsidP="006C6EDC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(МАОУ Медведская ООШ)</w:t>
      </w:r>
    </w:p>
    <w:p w:rsidR="006C6EDC" w:rsidRDefault="006C6EDC" w:rsidP="006C6EDC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Р И К А З</w:t>
      </w:r>
    </w:p>
    <w:p w:rsidR="006C6EDC" w:rsidRDefault="006C6EDC" w:rsidP="006C6EDC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17.03.2025 г.    №   53 - о</w:t>
      </w:r>
      <w:r>
        <w:rPr>
          <w:rFonts w:ascii="Times New Roman" w:hAnsi="Times New Roman"/>
          <w:sz w:val="24"/>
          <w:szCs w:val="24"/>
        </w:rPr>
        <w:tab/>
      </w:r>
    </w:p>
    <w:p w:rsidR="006C6EDC" w:rsidRDefault="006C6EDC" w:rsidP="006C6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EDC" w:rsidRDefault="006C6EDC" w:rsidP="006C6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6C6EDC" w:rsidRDefault="006C6EDC" w:rsidP="006C6EDC">
      <w:pPr>
        <w:ind w:right="56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Положения</w:t>
      </w:r>
    </w:p>
    <w:p w:rsidR="006C6EDC" w:rsidRDefault="006C6EDC" w:rsidP="006C6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EDC" w:rsidRDefault="006C6EDC" w:rsidP="006C6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EDC" w:rsidRDefault="006C6EDC" w:rsidP="006C6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EDC" w:rsidRDefault="006C6EDC" w:rsidP="006C6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EDC" w:rsidRDefault="006C6EDC" w:rsidP="006C6E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реализации статьи 13.3. Федерального закона от 25 декабря 2008 года № 273-ФЗ "О противодействии коррупции" </w:t>
      </w:r>
    </w:p>
    <w:p w:rsidR="006C6EDC" w:rsidRDefault="006C6EDC" w:rsidP="006C6E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EDC" w:rsidRDefault="006C6EDC" w:rsidP="006C6ED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 Р И К А З Ы В А Ю:</w:t>
      </w:r>
    </w:p>
    <w:p w:rsidR="006C6EDC" w:rsidRDefault="006C6EDC" w:rsidP="006C6E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6EDC" w:rsidRDefault="006C6EDC" w:rsidP="006C6EDC">
      <w:p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Положение о порядке уведомления работодателя о фактах обращения к руководителю учреждения МАОУ Медведская ООШ в целях склонения его к совершению коррупционных правонарушений или о ставшей известной руководителю </w:t>
      </w:r>
      <w:proofErr w:type="gramStart"/>
      <w:r>
        <w:rPr>
          <w:rFonts w:ascii="Times New Roman" w:hAnsi="Times New Roman"/>
          <w:sz w:val="24"/>
          <w:szCs w:val="24"/>
        </w:rPr>
        <w:t>учреждения  информации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 случаях совершения коррупционных правонарушений, согласно приложению к настоящему приказу. </w:t>
      </w:r>
    </w:p>
    <w:p w:rsidR="006C6EDC" w:rsidRDefault="006C6EDC" w:rsidP="006C6EDC">
      <w:p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Назначить ответственным за регистрацию поступивших уведомлений и ведение журнала регистрации о фактах обращения в целях склонения руководителю учреждения МАОУ Медведская ООШ к совершению коррупционных правонарушений или о ставшей известной руководителю учреждения информации о случаях совершения коррупционных </w:t>
      </w:r>
      <w:proofErr w:type="gramStart"/>
      <w:r>
        <w:rPr>
          <w:rFonts w:ascii="Times New Roman" w:hAnsi="Times New Roman"/>
          <w:sz w:val="24"/>
          <w:szCs w:val="24"/>
        </w:rPr>
        <w:t xml:space="preserve">правонарушений  </w:t>
      </w:r>
      <w:proofErr w:type="spellStart"/>
      <w:r>
        <w:rPr>
          <w:rFonts w:ascii="Times New Roman" w:hAnsi="Times New Roman"/>
          <w:sz w:val="24"/>
          <w:szCs w:val="24"/>
        </w:rPr>
        <w:t>Касилову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Марину Викторовну. </w:t>
      </w:r>
    </w:p>
    <w:p w:rsidR="006C6EDC" w:rsidRDefault="006C6EDC" w:rsidP="006C6EDC">
      <w:p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приказа оставляю за собой.</w:t>
      </w:r>
    </w:p>
    <w:p w:rsidR="006C6EDC" w:rsidRDefault="006C6EDC" w:rsidP="006C6EDC">
      <w:p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770EAC" wp14:editId="047D4EC9">
            <wp:simplePos x="0" y="0"/>
            <wp:positionH relativeFrom="column">
              <wp:posOffset>1737360</wp:posOffset>
            </wp:positionH>
            <wp:positionV relativeFrom="paragraph">
              <wp:posOffset>194945</wp:posOffset>
            </wp:positionV>
            <wp:extent cx="3620770" cy="16687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166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EDC" w:rsidRDefault="006C6EDC" w:rsidP="006C6EDC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6C6EDC" w:rsidRDefault="006C6EDC" w:rsidP="006C6EDC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6C6EDC" w:rsidRDefault="006C6EDC" w:rsidP="006C6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EDC" w:rsidRDefault="006C6EDC" w:rsidP="006C6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EDC" w:rsidRDefault="006C6EDC" w:rsidP="006C6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EDC" w:rsidRDefault="006C6EDC" w:rsidP="006C6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EDC" w:rsidRDefault="006C6EDC" w:rsidP="006C6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EDC" w:rsidRDefault="006C6EDC" w:rsidP="006C6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EDC" w:rsidRDefault="006C6EDC" w:rsidP="006C6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6EDC" w:rsidRDefault="006C6EDC" w:rsidP="006C6E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приказом ознакомлены:</w:t>
      </w:r>
    </w:p>
    <w:p w:rsidR="006C6EDC" w:rsidRDefault="006C6EDC" w:rsidP="006C6EDC"/>
    <w:p w:rsidR="007A190B" w:rsidRDefault="007A190B">
      <w:bookmarkStart w:id="0" w:name="_GoBack"/>
      <w:bookmarkEnd w:id="0"/>
    </w:p>
    <w:sectPr w:rsidR="007A190B" w:rsidSect="00F24DD8">
      <w:type w:val="continuous"/>
      <w:pgSz w:w="11910" w:h="16840"/>
      <w:pgMar w:top="1040" w:right="221" w:bottom="28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39"/>
    <w:rsid w:val="006C6EDC"/>
    <w:rsid w:val="006F4939"/>
    <w:rsid w:val="007A190B"/>
    <w:rsid w:val="00F2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C5843-60AF-446E-A4F8-D6317626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2025-03-19T06:25:00Z</dcterms:created>
  <dcterms:modified xsi:type="dcterms:W3CDTF">2025-03-19T06:25:00Z</dcterms:modified>
</cp:coreProperties>
</file>