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25" w:rsidRDefault="001E7525" w:rsidP="00A16CB9">
      <w:pPr>
        <w:jc w:val="center"/>
      </w:pPr>
    </w:p>
    <w:p w:rsidR="00A650A2" w:rsidRDefault="00A650A2" w:rsidP="00A16CB9">
      <w:pPr>
        <w:jc w:val="center"/>
      </w:pPr>
      <w:r w:rsidRPr="00A650A2">
        <w:rPr>
          <w:noProof/>
        </w:rPr>
        <w:drawing>
          <wp:inline distT="0" distB="0" distL="0" distR="0">
            <wp:extent cx="6570345" cy="8760460"/>
            <wp:effectExtent l="0" t="0" r="0" b="0"/>
            <wp:docPr id="2" name="Рисунок 2" descr="C:\Users\Школа\Downloads\IMG_20210110_093807_resized_20210110_09384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10110_093807_resized_20210110_0938408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A2" w:rsidRDefault="00A650A2" w:rsidP="00A16CB9">
      <w:pPr>
        <w:jc w:val="center"/>
      </w:pPr>
    </w:p>
    <w:p w:rsidR="00A650A2" w:rsidRDefault="00A650A2" w:rsidP="00A16CB9">
      <w:pPr>
        <w:jc w:val="center"/>
      </w:pPr>
    </w:p>
    <w:p w:rsidR="00A650A2" w:rsidRDefault="00A650A2" w:rsidP="00A16CB9">
      <w:pPr>
        <w:jc w:val="center"/>
      </w:pPr>
    </w:p>
    <w:p w:rsidR="00A16CB9" w:rsidRDefault="00A16CB9" w:rsidP="00A16CB9">
      <w:pPr>
        <w:jc w:val="center"/>
      </w:pPr>
      <w:r>
        <w:lastRenderedPageBreak/>
        <w:t>ОГЛАВЛЕНИЕ</w:t>
      </w:r>
    </w:p>
    <w:p w:rsidR="00A16CB9" w:rsidRDefault="00A16CB9" w:rsidP="00A16CB9">
      <w:pPr>
        <w:contextualSpacing/>
        <w:jc w:val="both"/>
      </w:pPr>
      <w:r>
        <w:t xml:space="preserve">1. ОБЩИЕ ПОЛОЖЕНИЯ                                                                           </w:t>
      </w:r>
      <w:r w:rsidR="001B47F3">
        <w:t xml:space="preserve">                             </w:t>
      </w:r>
      <w:r w:rsidR="00FA6851">
        <w:t xml:space="preserve"> </w:t>
      </w:r>
      <w:r w:rsidR="001B47F3">
        <w:t xml:space="preserve"> </w:t>
      </w:r>
      <w:r>
        <w:t>3</w:t>
      </w:r>
    </w:p>
    <w:p w:rsidR="00A16CB9" w:rsidRDefault="00A16CB9" w:rsidP="00A16CB9">
      <w:pPr>
        <w:contextualSpacing/>
        <w:jc w:val="both"/>
      </w:pPr>
      <w:r>
        <w:t>2. </w:t>
      </w:r>
      <w:r w:rsidRPr="00E85B2A">
        <w:t>ТРУДОВОЙ ДОГОВОР</w:t>
      </w:r>
      <w:r>
        <w:t xml:space="preserve">. </w:t>
      </w:r>
      <w:r w:rsidRPr="00096EF3">
        <w:t>ГАРАН</w:t>
      </w:r>
      <w:r>
        <w:t>ТИИ ПРИ ЗАКЛЮЧЕНИИ, ИЗМЕНЕНИИ</w:t>
      </w:r>
    </w:p>
    <w:p w:rsidR="00A16CB9" w:rsidRDefault="00A16CB9" w:rsidP="00A16CB9">
      <w:pPr>
        <w:contextualSpacing/>
        <w:jc w:val="both"/>
      </w:pPr>
      <w:r>
        <w:t xml:space="preserve">И РАСТОРЖЕНИИ ТРУДОВОГО ДОГОВОРА                                  </w:t>
      </w:r>
      <w:r w:rsidR="001B47F3">
        <w:t xml:space="preserve">                              </w:t>
      </w:r>
      <w:r w:rsidR="00FA6851">
        <w:t xml:space="preserve"> </w:t>
      </w:r>
      <w:r w:rsidR="001B47F3">
        <w:t xml:space="preserve">    </w:t>
      </w:r>
      <w:r>
        <w:t xml:space="preserve"> 6</w:t>
      </w:r>
    </w:p>
    <w:p w:rsidR="00A16CB9" w:rsidRPr="00143685" w:rsidRDefault="00A16CB9" w:rsidP="00A16CB9">
      <w:pPr>
        <w:pStyle w:val="31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>
        <w:t>. </w:t>
      </w:r>
      <w:r w:rsidRPr="00096EF3">
        <w:rPr>
          <w:bCs/>
          <w:caps/>
          <w:sz w:val="24"/>
          <w:szCs w:val="24"/>
        </w:rPr>
        <w:t>рабочее время и время отдыха</w:t>
      </w:r>
      <w:r>
        <w:rPr>
          <w:bCs/>
          <w:caps/>
          <w:sz w:val="24"/>
          <w:szCs w:val="24"/>
        </w:rPr>
        <w:t xml:space="preserve">                                        </w:t>
      </w:r>
      <w:r w:rsidR="001B47F3">
        <w:rPr>
          <w:bCs/>
          <w:caps/>
          <w:sz w:val="24"/>
          <w:szCs w:val="24"/>
        </w:rPr>
        <w:t xml:space="preserve">                            </w:t>
      </w:r>
      <w:r w:rsidR="00FA6851">
        <w:rPr>
          <w:bCs/>
          <w:caps/>
          <w:sz w:val="24"/>
          <w:szCs w:val="24"/>
        </w:rPr>
        <w:t xml:space="preserve"> </w:t>
      </w:r>
      <w:r w:rsidR="001B47F3">
        <w:rPr>
          <w:bCs/>
          <w:caps/>
          <w:sz w:val="24"/>
          <w:szCs w:val="24"/>
        </w:rPr>
        <w:t xml:space="preserve">        </w:t>
      </w:r>
      <w:r w:rsidR="00FA6851">
        <w:rPr>
          <w:bCs/>
          <w:caps/>
          <w:sz w:val="24"/>
          <w:szCs w:val="24"/>
        </w:rPr>
        <w:t>13</w:t>
      </w:r>
    </w:p>
    <w:p w:rsidR="00A16CB9" w:rsidRPr="006012BE" w:rsidRDefault="00A16CB9" w:rsidP="00A16CB9">
      <w:pPr>
        <w:pStyle w:val="31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>
        <w:t>. </w:t>
      </w:r>
      <w:r w:rsidRPr="00096EF3">
        <w:rPr>
          <w:bCs/>
          <w:caps/>
          <w:sz w:val="24"/>
          <w:szCs w:val="24"/>
        </w:rPr>
        <w:t>Оплата и нормирование труда</w:t>
      </w:r>
      <w:r>
        <w:rPr>
          <w:bCs/>
          <w:caps/>
          <w:sz w:val="24"/>
          <w:szCs w:val="24"/>
        </w:rPr>
        <w:t xml:space="preserve">                                              </w:t>
      </w:r>
      <w:r w:rsidR="00FA6851">
        <w:rPr>
          <w:bCs/>
          <w:caps/>
          <w:sz w:val="24"/>
          <w:szCs w:val="24"/>
        </w:rPr>
        <w:t xml:space="preserve">                              </w:t>
      </w:r>
      <w:r w:rsidR="001179BC">
        <w:rPr>
          <w:bCs/>
          <w:caps/>
          <w:sz w:val="24"/>
          <w:szCs w:val="24"/>
        </w:rPr>
        <w:t xml:space="preserve"> </w:t>
      </w:r>
      <w:r w:rsidR="00FA6851">
        <w:rPr>
          <w:bCs/>
          <w:caps/>
          <w:sz w:val="24"/>
          <w:szCs w:val="24"/>
        </w:rPr>
        <w:t>22</w:t>
      </w:r>
    </w:p>
    <w:p w:rsidR="00A16CB9" w:rsidRDefault="00A16CB9" w:rsidP="00A16CB9">
      <w:pPr>
        <w:contextualSpacing/>
        <w:jc w:val="both"/>
        <w:rPr>
          <w:bCs/>
          <w:caps/>
        </w:rPr>
      </w:pPr>
      <w:r>
        <w:t>5. </w:t>
      </w:r>
      <w:r w:rsidRPr="00096EF3">
        <w:rPr>
          <w:bCs/>
          <w:caps/>
        </w:rPr>
        <w:t>Социальные гарантии и меры социальной поддержки</w:t>
      </w:r>
      <w:r w:rsidR="001B47F3">
        <w:rPr>
          <w:bCs/>
          <w:caps/>
        </w:rPr>
        <w:t xml:space="preserve">                 </w:t>
      </w:r>
      <w:r w:rsidR="001179BC">
        <w:rPr>
          <w:bCs/>
          <w:caps/>
        </w:rPr>
        <w:t xml:space="preserve">    </w:t>
      </w:r>
      <w:r w:rsidR="001B47F3">
        <w:rPr>
          <w:bCs/>
          <w:caps/>
        </w:rPr>
        <w:t xml:space="preserve"> </w:t>
      </w:r>
      <w:r w:rsidR="00FA6851">
        <w:rPr>
          <w:bCs/>
          <w:caps/>
        </w:rPr>
        <w:t xml:space="preserve">  28</w:t>
      </w:r>
    </w:p>
    <w:p w:rsidR="00A16CB9" w:rsidRDefault="00A16CB9" w:rsidP="00A16CB9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>
        <w:t>. </w:t>
      </w:r>
      <w:r w:rsidRPr="00096EF3">
        <w:rPr>
          <w:bCs/>
          <w:caps/>
        </w:rPr>
        <w:t>Охрана труда и здоровья</w:t>
      </w:r>
      <w:r>
        <w:rPr>
          <w:bCs/>
          <w:caps/>
        </w:rPr>
        <w:t xml:space="preserve">                                                                                        </w:t>
      </w:r>
      <w:r w:rsidR="001B47F3">
        <w:rPr>
          <w:bCs/>
          <w:caps/>
        </w:rPr>
        <w:t xml:space="preserve">  </w:t>
      </w:r>
      <w:r w:rsidR="00FA6851">
        <w:rPr>
          <w:bCs/>
          <w:caps/>
        </w:rPr>
        <w:t>31</w:t>
      </w:r>
    </w:p>
    <w:p w:rsidR="00A16CB9" w:rsidRDefault="00A16CB9" w:rsidP="00A16CB9">
      <w:pPr>
        <w:contextualSpacing/>
        <w:jc w:val="both"/>
        <w:rPr>
          <w:bCs/>
        </w:rPr>
      </w:pPr>
      <w:r>
        <w:rPr>
          <w:bCs/>
          <w:caps/>
        </w:rPr>
        <w:t>7</w:t>
      </w:r>
      <w:r>
        <w:t>. </w:t>
      </w:r>
      <w:r w:rsidRPr="00A74C92">
        <w:rPr>
          <w:bCs/>
        </w:rPr>
        <w:t>ПОДДЕРЖКА МОЛОДЫХ</w:t>
      </w:r>
      <w:r>
        <w:rPr>
          <w:bCs/>
        </w:rPr>
        <w:t xml:space="preserve"> ПЕДАГОГОВ                                         </w:t>
      </w:r>
      <w:r w:rsidR="001B47F3">
        <w:rPr>
          <w:bCs/>
        </w:rPr>
        <w:t xml:space="preserve"> </w:t>
      </w:r>
      <w:r w:rsidR="00FA6851">
        <w:rPr>
          <w:bCs/>
        </w:rPr>
        <w:t xml:space="preserve">                        </w:t>
      </w:r>
      <w:r w:rsidR="001179BC">
        <w:rPr>
          <w:bCs/>
        </w:rPr>
        <w:t xml:space="preserve">       </w:t>
      </w:r>
      <w:r w:rsidR="00FA6851">
        <w:rPr>
          <w:bCs/>
        </w:rPr>
        <w:t xml:space="preserve"> 35</w:t>
      </w:r>
    </w:p>
    <w:p w:rsidR="00A16CB9" w:rsidRDefault="00A16CB9" w:rsidP="00A16CB9">
      <w:pPr>
        <w:contextualSpacing/>
        <w:jc w:val="both"/>
        <w:rPr>
          <w:bCs/>
        </w:rPr>
      </w:pPr>
      <w:r>
        <w:rPr>
          <w:bCs/>
        </w:rPr>
        <w:t>8</w:t>
      </w:r>
      <w:r>
        <w:t>. </w:t>
      </w:r>
      <w:r w:rsidRPr="00FB240B">
        <w:rPr>
          <w:bCs/>
        </w:rPr>
        <w:t>ДОПОЛНИТЕЛЬНОЕ ПРОФЕССИОНАЛЬНОЕ ОБРАЗОВАНИЕ</w:t>
      </w:r>
    </w:p>
    <w:p w:rsidR="00A16CB9" w:rsidRPr="00A74C92" w:rsidRDefault="00A16CB9" w:rsidP="00A16CB9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>
        <w:rPr>
          <w:bCs/>
        </w:rPr>
        <w:t xml:space="preserve">                                                                                                                      </w:t>
      </w:r>
      <w:r w:rsidR="001179BC">
        <w:rPr>
          <w:bCs/>
        </w:rPr>
        <w:t xml:space="preserve">    </w:t>
      </w:r>
      <w:r w:rsidR="001B47F3">
        <w:rPr>
          <w:bCs/>
        </w:rPr>
        <w:t xml:space="preserve"> </w:t>
      </w:r>
      <w:r w:rsidR="00CF26CF">
        <w:rPr>
          <w:bCs/>
        </w:rPr>
        <w:t>37</w:t>
      </w:r>
    </w:p>
    <w:p w:rsidR="00A16CB9" w:rsidRDefault="00A16CB9" w:rsidP="00A16CB9">
      <w:pPr>
        <w:pStyle w:val="Pa15"/>
        <w:spacing w:line="240" w:lineRule="auto"/>
        <w:contextualSpacing/>
        <w:jc w:val="both"/>
        <w:rPr>
          <w:rStyle w:val="A10"/>
          <w:b w:val="0"/>
          <w:sz w:val="24"/>
          <w:szCs w:val="24"/>
        </w:rPr>
      </w:pPr>
      <w:r>
        <w:rPr>
          <w:bCs/>
        </w:rPr>
        <w:t>9</w:t>
      </w:r>
      <w:r>
        <w:t>. </w:t>
      </w:r>
      <w:r w:rsidRPr="00A74C92">
        <w:rPr>
          <w:rStyle w:val="A10"/>
          <w:b w:val="0"/>
          <w:sz w:val="24"/>
          <w:szCs w:val="24"/>
        </w:rPr>
        <w:t>СОЦИАЛЬНОЕ ПАРТН</w:t>
      </w:r>
      <w:r>
        <w:rPr>
          <w:rStyle w:val="A10"/>
          <w:b w:val="0"/>
          <w:sz w:val="24"/>
          <w:szCs w:val="24"/>
        </w:rPr>
        <w:t>Ё</w:t>
      </w:r>
      <w:r w:rsidRPr="00A74C92">
        <w:rPr>
          <w:rStyle w:val="A10"/>
          <w:b w:val="0"/>
          <w:sz w:val="24"/>
          <w:szCs w:val="24"/>
        </w:rPr>
        <w:t xml:space="preserve">РСТВО                                  </w:t>
      </w:r>
      <w:r>
        <w:rPr>
          <w:rStyle w:val="A10"/>
          <w:b w:val="0"/>
          <w:sz w:val="24"/>
          <w:szCs w:val="24"/>
        </w:rPr>
        <w:t xml:space="preserve">                         </w:t>
      </w:r>
      <w:r w:rsidR="00FA6851">
        <w:rPr>
          <w:rStyle w:val="A10"/>
          <w:b w:val="0"/>
          <w:sz w:val="24"/>
          <w:szCs w:val="24"/>
        </w:rPr>
        <w:t xml:space="preserve">                 </w:t>
      </w:r>
      <w:r w:rsidR="001179BC">
        <w:rPr>
          <w:rStyle w:val="A10"/>
          <w:b w:val="0"/>
          <w:sz w:val="24"/>
          <w:szCs w:val="24"/>
        </w:rPr>
        <w:t xml:space="preserve">        </w:t>
      </w:r>
      <w:r w:rsidR="00FA6851">
        <w:rPr>
          <w:rStyle w:val="A10"/>
          <w:b w:val="0"/>
          <w:sz w:val="24"/>
          <w:szCs w:val="24"/>
        </w:rPr>
        <w:t xml:space="preserve">  </w:t>
      </w:r>
      <w:r w:rsidR="001179BC">
        <w:rPr>
          <w:rStyle w:val="A10"/>
          <w:b w:val="0"/>
          <w:sz w:val="24"/>
          <w:szCs w:val="24"/>
        </w:rPr>
        <w:t xml:space="preserve">   </w:t>
      </w:r>
      <w:r w:rsidR="00CF26CF">
        <w:rPr>
          <w:rStyle w:val="A10"/>
          <w:b w:val="0"/>
          <w:sz w:val="24"/>
          <w:szCs w:val="24"/>
        </w:rPr>
        <w:t>39</w:t>
      </w:r>
    </w:p>
    <w:p w:rsidR="00A16CB9" w:rsidRDefault="00A16CB9" w:rsidP="00A16CB9">
      <w:pPr>
        <w:pStyle w:val="Default"/>
        <w:contextualSpacing/>
        <w:jc w:val="both"/>
        <w:rPr>
          <w:bCs/>
        </w:rPr>
      </w:pPr>
      <w:r>
        <w:t>10. </w:t>
      </w:r>
      <w:r w:rsidRPr="00A74C92">
        <w:rPr>
          <w:bCs/>
        </w:rPr>
        <w:t>ГАРАНТИИ ПРОФСОЮЗНОЙ ДЕЯТЕЛЬНОСТИ</w:t>
      </w:r>
      <w:r>
        <w:rPr>
          <w:bCs/>
        </w:rPr>
        <w:t xml:space="preserve">                   </w:t>
      </w:r>
      <w:r w:rsidR="001179BC">
        <w:rPr>
          <w:bCs/>
        </w:rPr>
        <w:t xml:space="preserve">                               </w:t>
      </w:r>
      <w:r>
        <w:rPr>
          <w:bCs/>
        </w:rPr>
        <w:t xml:space="preserve"> </w:t>
      </w:r>
      <w:r w:rsidR="001179BC">
        <w:rPr>
          <w:bCs/>
        </w:rPr>
        <w:t xml:space="preserve"> </w:t>
      </w:r>
      <w:r>
        <w:rPr>
          <w:bCs/>
        </w:rPr>
        <w:t xml:space="preserve"> </w:t>
      </w:r>
      <w:r w:rsidR="00FA6851">
        <w:rPr>
          <w:bCs/>
        </w:rPr>
        <w:t xml:space="preserve"> </w:t>
      </w:r>
      <w:r w:rsidR="001179BC">
        <w:rPr>
          <w:bCs/>
        </w:rPr>
        <w:t xml:space="preserve"> </w:t>
      </w:r>
      <w:r w:rsidR="001B47F3">
        <w:rPr>
          <w:bCs/>
        </w:rPr>
        <w:t xml:space="preserve">   </w:t>
      </w:r>
      <w:r w:rsidR="001179BC">
        <w:rPr>
          <w:bCs/>
        </w:rPr>
        <w:t>43</w:t>
      </w:r>
    </w:p>
    <w:p w:rsidR="00A16CB9" w:rsidRDefault="00A16CB9" w:rsidP="00A16CB9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>
        <w:t>. </w:t>
      </w:r>
      <w:r w:rsidRPr="008167E6">
        <w:rPr>
          <w:rFonts w:eastAsia="Times New Roman"/>
          <w:color w:val="000000"/>
        </w:rPr>
        <w:t>КОНТРОЛЬ ЗА ВЫПОЛНЕНИЕМ КОЛЛЕКТИВНОГО ДОГОВОРА</w:t>
      </w:r>
      <w:r>
        <w:rPr>
          <w:rFonts w:eastAsia="Times New Roman"/>
          <w:color w:val="000000"/>
        </w:rPr>
        <w:t>.</w:t>
      </w:r>
    </w:p>
    <w:p w:rsidR="00A16CB9" w:rsidRDefault="00A16CB9" w:rsidP="00A16CB9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1B47F3">
        <w:t xml:space="preserve">     </w:t>
      </w:r>
      <w:r w:rsidR="001179BC">
        <w:t xml:space="preserve">                           </w:t>
      </w:r>
      <w:r w:rsidR="00FA6851">
        <w:t xml:space="preserve">    </w:t>
      </w:r>
      <w:r w:rsidR="001179BC">
        <w:t>46</w:t>
      </w:r>
    </w:p>
    <w:p w:rsidR="00A16CB9" w:rsidRPr="008167E6" w:rsidRDefault="00A16CB9" w:rsidP="00A16CB9">
      <w:pPr>
        <w:pStyle w:val="Default"/>
        <w:contextualSpacing/>
        <w:jc w:val="both"/>
      </w:pPr>
      <w:r>
        <w:t>12. </w:t>
      </w:r>
      <w:r w:rsidRPr="008167E6">
        <w:rPr>
          <w:bCs/>
        </w:rPr>
        <w:t>ЗАКЛЮЧИТЕЛЬНЫЕ ПОЛОЖЕНИЯ</w:t>
      </w:r>
      <w:r>
        <w:rPr>
          <w:bCs/>
        </w:rPr>
        <w:t xml:space="preserve">                                                </w:t>
      </w:r>
      <w:r w:rsidR="001179BC">
        <w:rPr>
          <w:bCs/>
        </w:rPr>
        <w:t xml:space="preserve">                             </w:t>
      </w:r>
      <w:r w:rsidR="00FA6851">
        <w:rPr>
          <w:bCs/>
        </w:rPr>
        <w:t xml:space="preserve">  </w:t>
      </w:r>
      <w:r w:rsidR="001179BC">
        <w:rPr>
          <w:bCs/>
        </w:rPr>
        <w:t>47</w:t>
      </w:r>
    </w:p>
    <w:p w:rsidR="00A16CB9" w:rsidRDefault="00A16CB9" w:rsidP="00A16CB9">
      <w:pPr>
        <w:pStyle w:val="Default"/>
        <w:jc w:val="center"/>
        <w:rPr>
          <w:bCs/>
        </w:rPr>
      </w:pPr>
    </w:p>
    <w:p w:rsidR="00A16CB9" w:rsidRPr="00A74C92" w:rsidRDefault="00A16CB9" w:rsidP="00A16CB9">
      <w:pPr>
        <w:pStyle w:val="Default"/>
        <w:jc w:val="center"/>
        <w:rPr>
          <w:bCs/>
        </w:rPr>
      </w:pPr>
    </w:p>
    <w:p w:rsidR="00A16CB9" w:rsidRPr="00A74C92" w:rsidRDefault="00A16CB9" w:rsidP="00A16CB9">
      <w:pPr>
        <w:pStyle w:val="Default"/>
        <w:jc w:val="center"/>
      </w:pPr>
    </w:p>
    <w:p w:rsidR="00A16CB9" w:rsidRPr="00A74C92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A16CB9">
      <w:pPr>
        <w:jc w:val="center"/>
      </w:pPr>
    </w:p>
    <w:p w:rsidR="006E3CB6" w:rsidRDefault="006E3CB6" w:rsidP="00A16CB9">
      <w:pPr>
        <w:jc w:val="center"/>
      </w:pPr>
    </w:p>
    <w:p w:rsidR="00A16CB9" w:rsidRDefault="00A16CB9" w:rsidP="00A16CB9">
      <w:pPr>
        <w:jc w:val="center"/>
      </w:pPr>
    </w:p>
    <w:p w:rsidR="00A16CB9" w:rsidRDefault="00A16CB9" w:rsidP="005B6BC3"/>
    <w:p w:rsidR="005B6BC3" w:rsidRDefault="005B6BC3" w:rsidP="005B6BC3"/>
    <w:p w:rsidR="00A16CB9" w:rsidRDefault="00A16CB9" w:rsidP="00A16CB9">
      <w:pPr>
        <w:jc w:val="center"/>
      </w:pPr>
    </w:p>
    <w:p w:rsidR="00A16CB9" w:rsidRPr="009365B2" w:rsidRDefault="00A16CB9" w:rsidP="00A16CB9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A16CB9" w:rsidRPr="006012BE" w:rsidRDefault="00A16CB9" w:rsidP="00A16CB9">
      <w:pPr>
        <w:pStyle w:val="31"/>
        <w:jc w:val="center"/>
      </w:pPr>
    </w:p>
    <w:p w:rsidR="00A9396E" w:rsidRPr="005B6BC3" w:rsidRDefault="00A16CB9" w:rsidP="005B6BC3">
      <w:pPr>
        <w:pStyle w:val="afb"/>
        <w:numPr>
          <w:ilvl w:val="1"/>
          <w:numId w:val="35"/>
        </w:numPr>
        <w:ind w:left="0" w:firstLine="750"/>
        <w:jc w:val="both"/>
        <w:rPr>
          <w:bCs/>
          <w:sz w:val="28"/>
          <w:szCs w:val="28"/>
          <w:u w:val="single"/>
        </w:rPr>
      </w:pPr>
      <w:r w:rsidRPr="00A9396E">
        <w:rPr>
          <w:sz w:val="28"/>
          <w:szCs w:val="28"/>
        </w:rPr>
        <w:t xml:space="preserve">Настоящий коллективный договор заключён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1C6C73" w:rsidRPr="00A9396E">
        <w:rPr>
          <w:bCs/>
          <w:sz w:val="28"/>
          <w:szCs w:val="28"/>
          <w:u w:val="single"/>
        </w:rPr>
        <w:t>Муниципальном бюджетном общеобразовательном учреждении Медведская  основная общеобразовательная школа ( далее - МБОУ Медведская ООШ ).</w:t>
      </w:r>
    </w:p>
    <w:p w:rsidR="00A16CB9" w:rsidRDefault="00A16CB9" w:rsidP="00A16CB9">
      <w:pPr>
        <w:pStyle w:val="31"/>
        <w:ind w:firstLine="709"/>
        <w:contextualSpacing/>
      </w:pPr>
      <w:r w:rsidRPr="009365B2">
        <w:t>1.2.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A16CB9" w:rsidRDefault="00A16CB9" w:rsidP="00A16CB9">
      <w:pPr>
        <w:pStyle w:val="31"/>
        <w:ind w:firstLine="709"/>
        <w:contextualSpacing/>
      </w:pPr>
      <w:r>
        <w:t>Конституция Российской Федерации;</w:t>
      </w:r>
    </w:p>
    <w:p w:rsidR="00A16CB9" w:rsidRDefault="00A16CB9" w:rsidP="00A16CB9">
      <w:pPr>
        <w:pStyle w:val="31"/>
        <w:ind w:firstLine="709"/>
        <w:contextualSpacing/>
      </w:pPr>
      <w:r>
        <w:t xml:space="preserve">нормы международного права и международные договоры Российской </w:t>
      </w:r>
      <w:r w:rsidRPr="00D51066">
        <w:t>Федерации(если они не противоречат Конституции Российской Федерации</w:t>
      </w:r>
      <w:r>
        <w:t>);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Трудовой кодекс Р</w:t>
      </w:r>
      <w:r>
        <w:t>оссийской Федерации (далее – ТК </w:t>
      </w:r>
      <w:r w:rsidRPr="009365B2">
        <w:t>РФ);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A16CB9" w:rsidRDefault="00A16CB9" w:rsidP="00A16CB9">
      <w:pPr>
        <w:pStyle w:val="31"/>
        <w:ind w:firstLine="709"/>
        <w:contextualSpacing/>
      </w:pPr>
      <w:r w:rsidRPr="009365B2">
        <w:t xml:space="preserve">Федеральный закон от 29 декабря 2012 г. </w:t>
      </w:r>
      <w:r>
        <w:t>№ </w:t>
      </w:r>
      <w:r w:rsidRPr="009365B2">
        <w:t>273-ФЗ «Об образовании в Российской Федерации»</w:t>
      </w:r>
      <w:r>
        <w:t xml:space="preserve"> (далее – Федеральный закон № 273-ФЗ);</w:t>
      </w:r>
    </w:p>
    <w:p w:rsidR="00A16CB9" w:rsidRDefault="00A16CB9" w:rsidP="00A16CB9">
      <w:pPr>
        <w:pStyle w:val="31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3"/>
        </w:rPr>
        <w:footnoteReference w:id="1"/>
      </w:r>
      <w:r>
        <w:t>;</w:t>
      </w:r>
    </w:p>
    <w:p w:rsidR="00A16CB9" w:rsidRPr="00A30DAB" w:rsidRDefault="00A16CB9" w:rsidP="00A16CB9">
      <w:pPr>
        <w:pStyle w:val="31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>
        <w:rPr>
          <w:rStyle w:val="aff3"/>
        </w:rPr>
        <w:footnoteReference w:id="2"/>
      </w:r>
      <w:r w:rsidRPr="00A30DAB">
        <w:t>;</w:t>
      </w:r>
    </w:p>
    <w:p w:rsidR="00A16CB9" w:rsidRPr="005D48A8" w:rsidRDefault="00A16CB9" w:rsidP="00A16CB9">
      <w:pPr>
        <w:pStyle w:val="31"/>
        <w:ind w:firstLine="709"/>
        <w:contextualSpacing/>
      </w:pPr>
      <w:r w:rsidRPr="005D48A8">
        <w:t>отраслевое региональное соглашение</w:t>
      </w:r>
      <w:r w:rsidRPr="005D48A8">
        <w:rPr>
          <w:rStyle w:val="aff3"/>
        </w:rPr>
        <w:footnoteReference w:id="3"/>
      </w:r>
      <w:r w:rsidRPr="005D48A8">
        <w:t xml:space="preserve"> по регулированию социально-трудовых и связанных с ними экономических отношений;</w:t>
      </w:r>
    </w:p>
    <w:p w:rsidR="00A9396E" w:rsidRPr="00AF6492" w:rsidRDefault="00A16CB9" w:rsidP="005B6BC3">
      <w:pPr>
        <w:pStyle w:val="31"/>
        <w:ind w:firstLine="709"/>
        <w:contextualSpacing/>
        <w:rPr>
          <w:bCs/>
        </w:rPr>
      </w:pPr>
      <w:r w:rsidRPr="005D48A8">
        <w:rPr>
          <w:bCs/>
        </w:rPr>
        <w:t>отраслевое территориальное (</w:t>
      </w:r>
      <w:r w:rsidRPr="005D48A8">
        <w:rPr>
          <w:rFonts w:eastAsia="Calibri"/>
          <w:lang w:eastAsia="en-US"/>
        </w:rPr>
        <w:t>муниципальное)</w:t>
      </w:r>
      <w:r w:rsidRPr="005D48A8">
        <w:rPr>
          <w:bCs/>
        </w:rPr>
        <w:t xml:space="preserve"> соглашение, регулирующее социально-трудовые отношения в системе образования</w:t>
      </w:r>
      <w:r w:rsidRPr="005D48A8">
        <w:rPr>
          <w:rStyle w:val="aff3"/>
          <w:bCs/>
        </w:rPr>
        <w:footnoteReference w:id="4"/>
      </w:r>
      <w:r w:rsidRPr="005D48A8">
        <w:rPr>
          <w:bCs/>
        </w:rPr>
        <w:t>.</w:t>
      </w:r>
    </w:p>
    <w:p w:rsidR="00A9396E" w:rsidRPr="009365B2" w:rsidRDefault="00A16CB9" w:rsidP="00A9396E">
      <w:pPr>
        <w:pStyle w:val="31"/>
        <w:ind w:firstLine="709"/>
        <w:contextualSpacing/>
      </w:pPr>
      <w:r>
        <w:t>1.3.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Сторонами коллективного договора являются: </w:t>
      </w:r>
    </w:p>
    <w:p w:rsidR="00A9396E" w:rsidRPr="009365B2" w:rsidRDefault="00A16CB9" w:rsidP="00A9396E">
      <w:pPr>
        <w:pStyle w:val="31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</w:t>
      </w:r>
      <w:r w:rsidR="001C6C73">
        <w:t xml:space="preserve">еля образовательной организации </w:t>
      </w:r>
      <w:r w:rsidR="001C6C73" w:rsidRPr="001C6C73">
        <w:rPr>
          <w:u w:val="single"/>
        </w:rPr>
        <w:t>Кинжеевой Олеси Николаевны</w:t>
      </w:r>
      <w:r w:rsidRPr="009365B2">
        <w:t xml:space="preserve"> (далее – работодатель</w:t>
      </w:r>
      <w:r>
        <w:t xml:space="preserve">, </w:t>
      </w:r>
      <w:r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9396E" w:rsidRPr="00A9396E" w:rsidRDefault="00A16CB9" w:rsidP="00A9396E">
      <w:pPr>
        <w:pStyle w:val="31"/>
        <w:ind w:firstLine="709"/>
        <w:contextualSpacing/>
        <w:rPr>
          <w:bCs/>
          <w:u w:val="single"/>
        </w:rPr>
      </w:pPr>
      <w:r w:rsidRPr="009365B2">
        <w:t xml:space="preserve">работники образовательной организации в лице их представителя – </w:t>
      </w:r>
      <w:r w:rsidR="00220743" w:rsidRPr="00220743">
        <w:rPr>
          <w:u w:val="single"/>
        </w:rPr>
        <w:t>профкома</w:t>
      </w:r>
      <w:r w:rsidR="00220743">
        <w:t xml:space="preserve"> </w:t>
      </w:r>
      <w:r w:rsidRPr="00220743">
        <w:rPr>
          <w:u w:val="single"/>
        </w:rPr>
        <w:t>первичной профсоюзной организации (далее – выборный орган первичной профсоюзной организации)</w:t>
      </w:r>
      <w:r w:rsidRPr="009365B2">
        <w:t xml:space="preserve"> </w:t>
      </w:r>
      <w:r w:rsidR="001C6C73" w:rsidRPr="00480422">
        <w:rPr>
          <w:bCs/>
          <w:u w:val="single"/>
        </w:rPr>
        <w:t>МБОУ Медведская ООШ</w:t>
      </w:r>
      <w:r w:rsidR="001C6C73">
        <w:rPr>
          <w:bCs/>
          <w:u w:val="single"/>
        </w:rPr>
        <w:t>.</w:t>
      </w:r>
    </w:p>
    <w:p w:rsidR="00A16CB9" w:rsidRPr="00E85B2A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исп</w:t>
      </w:r>
      <w:r>
        <w:rPr>
          <w:sz w:val="28"/>
          <w:szCs w:val="28"/>
        </w:rPr>
        <w:t xml:space="preserve">олнения коллективного договора – </w:t>
      </w:r>
      <w:r w:rsidRPr="00EB03E3">
        <w:rPr>
          <w:sz w:val="28"/>
          <w:szCs w:val="28"/>
        </w:rPr>
        <w:t>орган социального партнёрства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>
        <w:rPr>
          <w:rStyle w:val="aff3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</w:p>
    <w:p w:rsidR="00A16CB9" w:rsidRPr="009365B2" w:rsidRDefault="00A16CB9" w:rsidP="00A16CB9">
      <w:pPr>
        <w:pStyle w:val="31"/>
        <w:ind w:firstLine="709"/>
        <w:contextualSpacing/>
      </w:pPr>
      <w:r>
        <w:t>1.4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Коллективный договор заключ</w:t>
      </w:r>
      <w:r>
        <w:t>ё</w:t>
      </w:r>
      <w:r w:rsidRPr="009365B2">
        <w:t xml:space="preserve">н с целью определения взаимных обязательств работников и работодателя по защите социально-трудовых прав и </w:t>
      </w:r>
      <w:r w:rsidRPr="009365B2">
        <w:lastRenderedPageBreak/>
        <w:t xml:space="preserve">интересов работников </w:t>
      </w:r>
      <w:r w:rsidRPr="003E48B9">
        <w:t>образовательной организации</w:t>
      </w:r>
      <w:r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>
        <w:t>ержащими нормы трудового права,</w:t>
      </w:r>
      <w:r w:rsidRPr="009365B2">
        <w:t xml:space="preserve"> соглашениями. </w:t>
      </w:r>
    </w:p>
    <w:p w:rsidR="00A16CB9" w:rsidRPr="009365B2" w:rsidRDefault="00A16CB9" w:rsidP="00A16CB9">
      <w:pPr>
        <w:pStyle w:val="31"/>
        <w:ind w:firstLine="709"/>
        <w:contextualSpacing/>
      </w:pPr>
      <w:r>
        <w:t>1.5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A16CB9" w:rsidRPr="00A15B3F" w:rsidRDefault="00A16CB9" w:rsidP="00A16CB9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1.6</w:t>
      </w:r>
      <w:r w:rsidRPr="009365B2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Стороны договорились</w:t>
      </w:r>
      <w:r>
        <w:rPr>
          <w:sz w:val="28"/>
          <w:szCs w:val="28"/>
        </w:rPr>
        <w:t xml:space="preserve"> о том, </w:t>
      </w:r>
      <w:r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>
        <w:rPr>
          <w:sz w:val="28"/>
          <w:szCs w:val="28"/>
        </w:rPr>
        <w:t xml:space="preserve">оситься по совместному решению представителями сторон в </w:t>
      </w:r>
      <w:r w:rsidRPr="004B6D54">
        <w:rPr>
          <w:sz w:val="28"/>
          <w:szCs w:val="28"/>
        </w:rPr>
        <w:t>порядке, установленном при его заключении (статья 44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B6D54">
        <w:rPr>
          <w:sz w:val="28"/>
          <w:szCs w:val="28"/>
        </w:rPr>
        <w:t>ТК РФ). Вносимые изм</w:t>
      </w:r>
      <w:r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>
        <w:rPr>
          <w:sz w:val="28"/>
          <w:szCs w:val="28"/>
        </w:rPr>
        <w:t>.</w:t>
      </w:r>
    </w:p>
    <w:p w:rsidR="00A16CB9" w:rsidRPr="009972BD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A16CB9" w:rsidRPr="004713A0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2259B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713A0">
        <w:rPr>
          <w:sz w:val="28"/>
          <w:szCs w:val="28"/>
        </w:rPr>
        <w:t>Для достижения поставленных целей:</w:t>
      </w:r>
    </w:p>
    <w:p w:rsidR="00A16CB9" w:rsidRPr="0062259B" w:rsidRDefault="00A16CB9" w:rsidP="00A16CB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>
        <w:rPr>
          <w:sz w:val="28"/>
          <w:szCs w:val="28"/>
        </w:rPr>
        <w:t>образовательной организации</w:t>
      </w:r>
      <w:r w:rsidRPr="0062259B">
        <w:rPr>
          <w:sz w:val="28"/>
          <w:szCs w:val="28"/>
        </w:rPr>
        <w:t xml:space="preserve">, и не позднее чем в </w:t>
      </w:r>
      <w:r w:rsidR="003214E6" w:rsidRPr="003214E6">
        <w:rPr>
          <w:sz w:val="28"/>
          <w:szCs w:val="28"/>
          <w:u w:val="single"/>
        </w:rPr>
        <w:t>2-х недельный срок</w:t>
      </w:r>
      <w:r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A16CB9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2259B">
        <w:rPr>
          <w:sz w:val="28"/>
          <w:szCs w:val="28"/>
        </w:rPr>
        <w:t>аботодатель принимает на себя обязательство информировать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принятых по вопросам в сфере трудовых, социальных и иных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3214E6" w:rsidRPr="003214E6">
        <w:rPr>
          <w:sz w:val="28"/>
          <w:szCs w:val="28"/>
          <w:u w:val="single"/>
        </w:rPr>
        <w:t>30</w:t>
      </w:r>
      <w:r w:rsidRPr="0062259B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A16CB9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62259B">
        <w:rPr>
          <w:sz w:val="28"/>
          <w:szCs w:val="28"/>
        </w:rPr>
        <w:t>аботодатель обеспечивает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соблюдение законодательст</w:t>
      </w:r>
      <w:r>
        <w:rPr>
          <w:sz w:val="28"/>
          <w:szCs w:val="28"/>
        </w:rPr>
        <w:t>ва о защите персональных данных, о</w:t>
      </w:r>
      <w:r>
        <w:rPr>
          <w:color w:val="000000"/>
          <w:sz w:val="28"/>
          <w:szCs w:val="28"/>
        </w:rPr>
        <w:t>знакомление работников</w:t>
      </w:r>
      <w:r w:rsidRPr="0069146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их представителей под рос</w:t>
      </w:r>
      <w:r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>
        <w:rPr>
          <w:color w:val="000000"/>
          <w:sz w:val="28"/>
          <w:szCs w:val="28"/>
        </w:rPr>
        <w:t>ми и обязанностями</w:t>
      </w:r>
      <w:r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A16CB9" w:rsidRPr="009D61A6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Pr="0062259B">
        <w:rPr>
          <w:sz w:val="28"/>
          <w:szCs w:val="28"/>
        </w:rPr>
        <w:t>рофсоюза, но уполномочивших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Pr="0062259B">
        <w:rPr>
          <w:sz w:val="28"/>
          <w:szCs w:val="28"/>
        </w:rPr>
        <w:t xml:space="preserve">на условиях, установленных </w:t>
      </w:r>
      <w:r>
        <w:rPr>
          <w:sz w:val="28"/>
          <w:szCs w:val="28"/>
        </w:rPr>
        <w:t>выборным органом</w:t>
      </w:r>
      <w:r w:rsidRPr="0062259B">
        <w:rPr>
          <w:sz w:val="28"/>
          <w:szCs w:val="28"/>
        </w:rPr>
        <w:t xml:space="preserve"> первичной профсоюзной организации (статья 3</w:t>
      </w:r>
      <w:r>
        <w:rPr>
          <w:sz w:val="28"/>
          <w:szCs w:val="28"/>
        </w:rPr>
        <w:t>0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ТК </w:t>
      </w:r>
      <w:r w:rsidRPr="0062259B">
        <w:rPr>
          <w:sz w:val="28"/>
          <w:szCs w:val="28"/>
        </w:rPr>
        <w:t>РФ).</w:t>
      </w:r>
    </w:p>
    <w:p w:rsidR="00A16CB9" w:rsidRPr="008B6889" w:rsidRDefault="00A16CB9" w:rsidP="00A16CB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B6889">
        <w:rPr>
          <w:sz w:val="28"/>
          <w:szCs w:val="28"/>
        </w:rPr>
        <w:t>Контроль за ходом выполнения коллективного договора осуществляется сторонами коллективного договора в лице их представителей, а также соответствующими органами по труду (уполномоченным органом).</w:t>
      </w:r>
    </w:p>
    <w:p w:rsidR="00A16CB9" w:rsidRPr="004B6D54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 в форме взаимных консультаций (переговоров) и иных рамках социального партнёрства</w:t>
      </w:r>
      <w:r>
        <w:rPr>
          <w:sz w:val="28"/>
          <w:szCs w:val="28"/>
        </w:rPr>
        <w:t xml:space="preserve"> осуществляемого в формах, </w:t>
      </w:r>
      <w:r w:rsidRPr="008B6889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Pr="008B688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ёй 27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ТК </w:t>
      </w:r>
      <w:r w:rsidRPr="008B6889">
        <w:rPr>
          <w:sz w:val="28"/>
          <w:szCs w:val="28"/>
        </w:rPr>
        <w:t>РФ</w:t>
      </w:r>
      <w:r>
        <w:rPr>
          <w:sz w:val="28"/>
          <w:szCs w:val="28"/>
        </w:rPr>
        <w:t xml:space="preserve"> и </w:t>
      </w:r>
      <w:r w:rsidRPr="004B6D54">
        <w:rPr>
          <w:sz w:val="28"/>
          <w:szCs w:val="28"/>
        </w:rPr>
        <w:t>нормами главы 61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B6D54">
        <w:rPr>
          <w:sz w:val="28"/>
          <w:szCs w:val="28"/>
        </w:rPr>
        <w:t>ТК РФ, регулирующими вопросы рассмотрения и разрешения коллективных трудовых споров.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B6889">
        <w:rPr>
          <w:sz w:val="28"/>
          <w:szCs w:val="28"/>
        </w:rPr>
        <w:t xml:space="preserve">В соответствии с действующим законодательством </w:t>
      </w:r>
      <w:r>
        <w:rPr>
          <w:sz w:val="28"/>
          <w:szCs w:val="28"/>
        </w:rPr>
        <w:t>(статья 54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ТК РФ) </w:t>
      </w:r>
      <w:r w:rsidRPr="008B6889">
        <w:rPr>
          <w:sz w:val="28"/>
          <w:szCs w:val="28"/>
        </w:rPr>
        <w:t>работодатель или лицо, его представляющее, нес</w:t>
      </w:r>
      <w:r>
        <w:rPr>
          <w:sz w:val="28"/>
          <w:szCs w:val="28"/>
        </w:rPr>
        <w:t>ё</w:t>
      </w:r>
      <w:r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коллективным договором, непредоставление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Pr="008068B7">
        <w:rPr>
          <w:sz w:val="28"/>
          <w:szCs w:val="28"/>
        </w:rPr>
        <w:t>направленные на воспрепятствование реализации</w:t>
      </w:r>
      <w:r>
        <w:rPr>
          <w:sz w:val="28"/>
          <w:szCs w:val="28"/>
        </w:rPr>
        <w:t xml:space="preserve"> договоренностей, принятых </w:t>
      </w:r>
      <w:r w:rsidRPr="00A15B3F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8068B7">
        <w:rPr>
          <w:sz w:val="28"/>
          <w:szCs w:val="28"/>
        </w:rPr>
        <w:t>социального партнёрства</w:t>
      </w:r>
      <w:r>
        <w:rPr>
          <w:rStyle w:val="aff3"/>
          <w:sz w:val="28"/>
          <w:szCs w:val="28"/>
        </w:rPr>
        <w:footnoteReference w:id="6"/>
      </w:r>
      <w:r w:rsidRPr="008B6889">
        <w:rPr>
          <w:sz w:val="28"/>
          <w:szCs w:val="28"/>
        </w:rPr>
        <w:t>.</w:t>
      </w:r>
    </w:p>
    <w:p w:rsidR="00A16CB9" w:rsidRPr="008D72D3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1.10.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A16CB9" w:rsidRPr="009872AD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9872AD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A16CB9" w:rsidRPr="009872AD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A16CB9" w:rsidRPr="003638DB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работодателя</w:t>
      </w:r>
      <w:r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>и представителей работников по вопросам принятия локальных нормативных актов</w:t>
      </w:r>
      <w:r>
        <w:rPr>
          <w:sz w:val="28"/>
          <w:szCs w:val="28"/>
        </w:rPr>
        <w:t xml:space="preserve">,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Pr="004B6D54">
        <w:rPr>
          <w:sz w:val="28"/>
          <w:szCs w:val="28"/>
        </w:rPr>
        <w:t>представителями работников от работодателя информации по вопросам, непосредственно затрагивающим интересы работников, в том числе по их запросам, а также предусмотренным частью второй статьи</w:t>
      </w:r>
      <w:r w:rsidRPr="009365B2">
        <w:rPr>
          <w:rFonts w:eastAsia="Arial Unicode MS"/>
          <w:color w:val="000000"/>
          <w:kern w:val="1"/>
        </w:rPr>
        <w:t> </w:t>
      </w:r>
      <w:r w:rsidRPr="004B6D54">
        <w:rPr>
          <w:sz w:val="28"/>
          <w:szCs w:val="28"/>
        </w:rPr>
        <w:t>53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B6D54">
        <w:rPr>
          <w:sz w:val="28"/>
          <w:szCs w:val="28"/>
        </w:rPr>
        <w:t>ТК РФ и настоящим коллективным</w:t>
      </w:r>
      <w:r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договором</w:t>
      </w:r>
      <w:r>
        <w:rPr>
          <w:sz w:val="28"/>
          <w:szCs w:val="28"/>
        </w:rPr>
        <w:t>;</w:t>
      </w:r>
    </w:p>
    <w:p w:rsidR="00A16CB9" w:rsidRPr="009872AD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A16CB9" w:rsidRPr="009872AD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A16CB9" w:rsidRPr="009872AD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A54426" w:rsidRDefault="00A16CB9" w:rsidP="00A54426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членство в комиссиях организации</w:t>
      </w:r>
      <w:r>
        <w:rPr>
          <w:sz w:val="28"/>
          <w:szCs w:val="28"/>
        </w:rPr>
        <w:t xml:space="preserve"> </w:t>
      </w:r>
      <w:r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A54426">
        <w:rPr>
          <w:sz w:val="28"/>
          <w:szCs w:val="28"/>
        </w:rPr>
        <w:t>.</w:t>
      </w:r>
    </w:p>
    <w:p w:rsidR="00A16CB9" w:rsidRPr="009365B2" w:rsidRDefault="00A16CB9" w:rsidP="00A54426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A54426">
        <w:rPr>
          <w:sz w:val="28"/>
          <w:szCs w:val="28"/>
        </w:rPr>
        <w:t xml:space="preserve"> </w:t>
      </w:r>
      <w:r w:rsidR="00A54426" w:rsidRPr="003214E6">
        <w:rPr>
          <w:sz w:val="28"/>
          <w:szCs w:val="28"/>
          <w:u w:val="single"/>
        </w:rPr>
        <w:t>МБОУ Медведская ООШ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A16CB9" w:rsidRPr="00442FC1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</w:t>
      </w:r>
      <w:r w:rsidRPr="009365B2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>
        <w:rPr>
          <w:sz w:val="28"/>
          <w:szCs w:val="28"/>
        </w:rPr>
        <w:t>го права и являющиеся приложен</w:t>
      </w:r>
      <w:r w:rsidRPr="00E85B2A">
        <w:rPr>
          <w:sz w:val="28"/>
          <w:szCs w:val="28"/>
        </w:rPr>
        <w:t>иями</w:t>
      </w:r>
      <w:r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Pr="00442FC1">
        <w:rPr>
          <w:sz w:val="28"/>
          <w:szCs w:val="28"/>
        </w:rPr>
        <w:t>первичной профсоюзной организации и являются их неотъемлемой частью.</w:t>
      </w:r>
    </w:p>
    <w:p w:rsidR="00A16CB9" w:rsidRPr="008E667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A16CB9" w:rsidRPr="008E667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A16CB9" w:rsidRPr="009365B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При нарушении порядка принятия локальных нормативных актов, содержащих нормы трудового права,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</w:t>
      </w:r>
      <w:r>
        <w:rPr>
          <w:sz w:val="28"/>
          <w:szCs w:val="28"/>
        </w:rPr>
        <w:t>его принятия (статья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sz w:val="28"/>
          <w:szCs w:val="28"/>
        </w:rPr>
        <w:t>12 ТК </w:t>
      </w:r>
      <w:r w:rsidRPr="008E6672">
        <w:rPr>
          <w:sz w:val="28"/>
          <w:szCs w:val="28"/>
        </w:rPr>
        <w:t>РФ)</w:t>
      </w:r>
      <w:r>
        <w:rPr>
          <w:rStyle w:val="aff3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A16CB9" w:rsidRPr="009365B2" w:rsidRDefault="00A16CB9" w:rsidP="00A16CB9">
      <w:pPr>
        <w:pStyle w:val="31"/>
        <w:ind w:firstLine="709"/>
        <w:contextualSpacing/>
      </w:pPr>
      <w:r>
        <w:t>1.13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16CB9" w:rsidRPr="006012BE" w:rsidRDefault="00A16CB9" w:rsidP="00A16CB9">
      <w:pPr>
        <w:pStyle w:val="31"/>
        <w:ind w:firstLine="709"/>
        <w:contextualSpacing/>
        <w:jc w:val="center"/>
      </w:pPr>
    </w:p>
    <w:p w:rsidR="00A16CB9" w:rsidRPr="008167E6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Pr="00E85B2A">
        <w:rPr>
          <w:b/>
          <w:bCs/>
          <w:caps/>
          <w:sz w:val="24"/>
          <w:szCs w:val="24"/>
        </w:rPr>
        <w:t>ТРУДОВОЙ ДОГОВОР,</w:t>
      </w:r>
      <w:r w:rsidR="00A54426">
        <w:rPr>
          <w:b/>
          <w:bCs/>
          <w:caps/>
          <w:sz w:val="24"/>
          <w:szCs w:val="24"/>
        </w:rPr>
        <w:t xml:space="preserve"> </w:t>
      </w:r>
      <w:r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A16CB9" w:rsidRPr="006012BE" w:rsidRDefault="00A16CB9" w:rsidP="00A16CB9">
      <w:pPr>
        <w:ind w:firstLine="709"/>
        <w:contextualSpacing/>
        <w:jc w:val="center"/>
        <w:rPr>
          <w:sz w:val="28"/>
          <w:szCs w:val="28"/>
        </w:rPr>
      </w:pPr>
    </w:p>
    <w:p w:rsidR="00A16CB9" w:rsidRPr="008E6672" w:rsidRDefault="00A16CB9" w:rsidP="00A16CB9">
      <w:pPr>
        <w:pStyle w:val="31"/>
        <w:ind w:firstLine="709"/>
        <w:contextualSpacing/>
      </w:pPr>
      <w:r w:rsidRPr="008E6672">
        <w:rPr>
          <w:iCs/>
        </w:rPr>
        <w:t>2.1.</w:t>
      </w:r>
      <w:r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>
        <w:t>вии с ТК </w:t>
      </w:r>
      <w:r w:rsidRPr="008E6672">
        <w:t xml:space="preserve">РФ, другими законодательными и нормативными правовыми актами, </w:t>
      </w:r>
      <w:r>
        <w:t>у</w:t>
      </w:r>
      <w:r w:rsidRPr="008E6672">
        <w:t>ставом образовательной организации</w:t>
      </w:r>
      <w:r>
        <w:t>, правилами внутреннего трудового распорядка</w:t>
      </w:r>
      <w:r>
        <w:rPr>
          <w:rStyle w:val="aff3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</w:t>
      </w:r>
      <w:r w:rsidRPr="006766C1">
        <w:rPr>
          <w:u w:val="single"/>
        </w:rPr>
        <w:t>соглашением</w:t>
      </w:r>
      <w:r w:rsidR="006766C1" w:rsidRPr="006766C1">
        <w:rPr>
          <w:u w:val="single"/>
        </w:rPr>
        <w:t xml:space="preserve"> по охране труда</w:t>
      </w:r>
      <w:r w:rsidRPr="008E6672">
        <w:t xml:space="preserve"> и настоящим коллективным договором.</w:t>
      </w:r>
    </w:p>
    <w:p w:rsidR="00A16CB9" w:rsidRDefault="00A16CB9" w:rsidP="00A16CB9">
      <w:pPr>
        <w:pStyle w:val="31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>
        <w:t xml:space="preserve"> (часть вторая статьи 15</w:t>
      </w:r>
      <w:r w:rsidRPr="009365B2">
        <w:rPr>
          <w:rFonts w:eastAsia="Arial Unicode MS"/>
          <w:color w:val="000000"/>
          <w:kern w:val="1"/>
        </w:rPr>
        <w:t> </w:t>
      </w:r>
      <w:r>
        <w:t>ТК РФ)</w:t>
      </w:r>
      <w:r w:rsidRPr="008E6672">
        <w:t>.</w:t>
      </w:r>
    </w:p>
    <w:p w:rsidR="00A16CB9" w:rsidRPr="00B42E6D" w:rsidRDefault="00A16CB9" w:rsidP="00A16CB9">
      <w:pPr>
        <w:pStyle w:val="31"/>
        <w:ind w:firstLine="709"/>
        <w:contextualSpacing/>
      </w:pPr>
      <w:r w:rsidRPr="00442FC1">
        <w:t>Нормы профессиональной этики педагогических работников закрепляются в локальных нормативных актах организации, осуществляющей образовательную деятельность, принимаемых</w:t>
      </w:r>
      <w:r>
        <w:t xml:space="preserve"> работодателем в порядке, установленном уставом</w:t>
      </w:r>
      <w:r w:rsidR="00176E68">
        <w:t xml:space="preserve"> </w:t>
      </w:r>
      <w:r>
        <w:t>образовательной организации, по согласованию с выборным органом первичной профсоюзной организации</w:t>
      </w:r>
      <w:r>
        <w:rPr>
          <w:rStyle w:val="aff3"/>
        </w:rPr>
        <w:footnoteReference w:id="9"/>
      </w:r>
      <w:r>
        <w:t>.</w:t>
      </w:r>
    </w:p>
    <w:p w:rsidR="00A16CB9" w:rsidRPr="0007343E" w:rsidRDefault="00A16CB9" w:rsidP="00A16CB9">
      <w:pPr>
        <w:pStyle w:val="31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>
        <w:rPr>
          <w:iCs/>
        </w:rPr>
        <w:t xml:space="preserve"> о том, </w:t>
      </w:r>
      <w:r w:rsidRPr="0007343E">
        <w:rPr>
          <w:iCs/>
        </w:rPr>
        <w:t>что:</w:t>
      </w:r>
    </w:p>
    <w:p w:rsidR="00A16CB9" w:rsidRDefault="00A16CB9" w:rsidP="00A16CB9">
      <w:pPr>
        <w:pStyle w:val="31"/>
        <w:ind w:firstLine="709"/>
        <w:contextualSpacing/>
        <w:rPr>
          <w:iCs/>
        </w:rPr>
      </w:pPr>
      <w:r w:rsidRPr="0007343E">
        <w:rPr>
          <w:iCs/>
        </w:rPr>
        <w:t>2.</w:t>
      </w:r>
      <w:r>
        <w:rPr>
          <w:iCs/>
        </w:rPr>
        <w:t>1.1</w:t>
      </w:r>
      <w:r w:rsidRPr="0007343E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A16CB9" w:rsidRPr="00832D98" w:rsidRDefault="00A16CB9" w:rsidP="00A16CB9">
      <w:pPr>
        <w:pStyle w:val="31"/>
        <w:ind w:firstLine="709"/>
        <w:contextualSpacing/>
        <w:rPr>
          <w:iCs/>
        </w:rPr>
      </w:pPr>
      <w:r>
        <w:t xml:space="preserve">Условия трудового договора, снижающие уровень прав и гарантий работника, установленный трудовым законодательством, нормативными правовыми актами, </w:t>
      </w:r>
      <w:r>
        <w:lastRenderedPageBreak/>
        <w:t>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</w:p>
    <w:p w:rsidR="00A16CB9" w:rsidRPr="00442FC1" w:rsidRDefault="00A16CB9" w:rsidP="00A16CB9">
      <w:pPr>
        <w:pStyle w:val="31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.1.2.</w:t>
      </w:r>
      <w:r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3"/>
          <w:iCs/>
        </w:rPr>
        <w:footnoteReference w:id="10"/>
      </w:r>
      <w:r w:rsidRPr="00442FC1">
        <w:rPr>
          <w:iCs/>
        </w:rPr>
        <w:t>.</w:t>
      </w:r>
    </w:p>
    <w:p w:rsidR="00A16CB9" w:rsidRPr="00A514F5" w:rsidRDefault="00A16CB9" w:rsidP="00A16CB9">
      <w:pPr>
        <w:pStyle w:val="31"/>
        <w:ind w:firstLine="709"/>
        <w:contextualSpacing/>
        <w:rPr>
          <w:iCs/>
          <w:strike/>
        </w:rPr>
      </w:pPr>
      <w:r w:rsidRPr="005D48A8">
        <w:rPr>
          <w:iCs/>
        </w:rPr>
        <w:t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первой статьи 46 Федерального закона № 273-ФЗ</w:t>
      </w:r>
      <w:r w:rsidRPr="005D48A8">
        <w:rPr>
          <w:rStyle w:val="aff3"/>
          <w:iCs/>
        </w:rPr>
        <w:footnoteReference w:id="11"/>
      </w:r>
      <w:r w:rsidRPr="005D48A8">
        <w:rPr>
          <w:iCs/>
        </w:rPr>
        <w:t>.</w:t>
      </w:r>
    </w:p>
    <w:p w:rsidR="00A16CB9" w:rsidRPr="006D7199" w:rsidRDefault="00A16CB9" w:rsidP="00A16CB9">
      <w:pPr>
        <w:pStyle w:val="31"/>
        <w:ind w:firstLine="709"/>
        <w:contextualSpacing/>
        <w:rPr>
          <w:iCs/>
        </w:rPr>
      </w:pPr>
      <w:r w:rsidRPr="00851174">
        <w:rPr>
          <w:iCs/>
        </w:rPr>
        <w:t>2.</w:t>
      </w:r>
      <w:r>
        <w:rPr>
          <w:iCs/>
        </w:rPr>
        <w:t>1.3</w:t>
      </w:r>
      <w:r w:rsidRPr="00851174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Изменение</w:t>
      </w:r>
      <w:r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>
        <w:rPr>
          <w:iCs/>
        </w:rPr>
        <w:t>третьему</w:t>
      </w:r>
      <w:r w:rsidRPr="00A75B01">
        <w:rPr>
          <w:iCs/>
        </w:rPr>
        <w:t xml:space="preserve"> стать</w:t>
      </w:r>
      <w:r>
        <w:rPr>
          <w:iCs/>
        </w:rPr>
        <w:t>и 81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ТК </w:t>
      </w:r>
      <w:r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176E68" w:rsidRDefault="00A16CB9" w:rsidP="00A16CB9">
      <w:pPr>
        <w:pStyle w:val="31"/>
        <w:ind w:firstLine="709"/>
        <w:contextualSpacing/>
        <w:rPr>
          <w:iCs/>
        </w:rPr>
      </w:pPr>
      <w:r>
        <w:rPr>
          <w:iCs/>
        </w:rPr>
        <w:t>2.2.</w:t>
      </w:r>
      <w:r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>Работодатель обязуется:</w:t>
      </w:r>
      <w:r w:rsidR="00176E68" w:rsidRPr="00176E68">
        <w:rPr>
          <w:iCs/>
        </w:rPr>
        <w:t xml:space="preserve"> </w:t>
      </w:r>
    </w:p>
    <w:p w:rsidR="00A16CB9" w:rsidRPr="0007343E" w:rsidRDefault="00176E68" w:rsidP="00A16CB9">
      <w:pPr>
        <w:pStyle w:val="31"/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2</w:t>
      </w:r>
      <w:r w:rsidRPr="00F81596">
        <w:rPr>
          <w:iCs/>
        </w:rPr>
        <w:t>.</w:t>
      </w:r>
      <w:r>
        <w:rPr>
          <w:iCs/>
        </w:rPr>
        <w:t>1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81596">
        <w:rPr>
          <w:iCs/>
        </w:rPr>
        <w:t>При определении должностных обязанностей работников руководствоваться Единым квалификационным справочником должностей</w:t>
      </w:r>
    </w:p>
    <w:p w:rsidR="00A16CB9" w:rsidRDefault="00A16CB9" w:rsidP="00A16CB9">
      <w:pPr>
        <w:pStyle w:val="31"/>
        <w:ind w:firstLine="709"/>
        <w:contextualSpacing/>
        <w:rPr>
          <w:iCs/>
        </w:rPr>
      </w:pPr>
      <w:r w:rsidRPr="00F81596">
        <w:rPr>
          <w:iCs/>
        </w:rPr>
        <w:t>руководителей, специалистов и служащих</w:t>
      </w:r>
      <w:r w:rsidRPr="00055BE7">
        <w:rPr>
          <w:rStyle w:val="aff3"/>
          <w:iCs/>
        </w:rPr>
        <w:footnoteReference w:id="12"/>
      </w:r>
      <w:r w:rsidRPr="00055BE7">
        <w:rPr>
          <w:iCs/>
        </w:rPr>
        <w:t>.</w:t>
      </w:r>
    </w:p>
    <w:p w:rsidR="00A16CB9" w:rsidRDefault="00A16CB9" w:rsidP="00A16CB9">
      <w:pPr>
        <w:pStyle w:val="31"/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2</w:t>
      </w:r>
      <w:r w:rsidRPr="00F81596">
        <w:rPr>
          <w:iCs/>
        </w:rPr>
        <w:t>.</w:t>
      </w:r>
      <w:r>
        <w:rPr>
          <w:iCs/>
        </w:rPr>
        <w:t>2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rPr>
          <w:iCs/>
        </w:rPr>
        <w:t xml:space="preserve">При определении квалификации работников </w:t>
      </w:r>
      <w:r>
        <w:rPr>
          <w:iCs/>
        </w:rPr>
        <w:t>р</w:t>
      </w:r>
      <w:r w:rsidRPr="00F81596">
        <w:rPr>
          <w:iCs/>
        </w:rPr>
        <w:t>уководствоваться профессиональными стандартами в случаях, предусмотренных частью первой ст</w:t>
      </w:r>
      <w:r>
        <w:rPr>
          <w:iCs/>
        </w:rPr>
        <w:t>атьи 195.3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ТК </w:t>
      </w:r>
      <w:r w:rsidRPr="00F81596">
        <w:rPr>
          <w:iCs/>
        </w:rPr>
        <w:t>РФ.</w:t>
      </w:r>
    </w:p>
    <w:p w:rsidR="00A16CB9" w:rsidRDefault="00A16CB9" w:rsidP="00A16CB9">
      <w:pPr>
        <w:pStyle w:val="31"/>
        <w:ind w:firstLine="709"/>
        <w:contextualSpacing/>
        <w:rPr>
          <w:iCs/>
        </w:rPr>
      </w:pPr>
      <w:r>
        <w:rPr>
          <w:iCs/>
        </w:rPr>
        <w:t>2.2.3.</w:t>
      </w:r>
      <w:r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>
        <w:rPr>
          <w:iCs/>
        </w:rPr>
        <w:t xml:space="preserve"> </w:t>
      </w:r>
      <w:r w:rsidRPr="00EB03E3">
        <w:rPr>
          <w:iCs/>
        </w:rPr>
        <w:t>определять наименование их должностей в соответствии номенклатурой</w:t>
      </w:r>
      <w:r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3"/>
          <w:iCs/>
        </w:rPr>
        <w:footnoteReference w:id="13"/>
      </w:r>
      <w:r>
        <w:rPr>
          <w:iCs/>
        </w:rPr>
        <w:t>.</w:t>
      </w:r>
    </w:p>
    <w:p w:rsidR="00A16CB9" w:rsidRPr="00310681" w:rsidRDefault="00A16CB9" w:rsidP="00A16CB9">
      <w:pPr>
        <w:pStyle w:val="31"/>
        <w:ind w:firstLine="709"/>
        <w:contextualSpacing/>
        <w:rPr>
          <w:iCs/>
        </w:rPr>
      </w:pPr>
      <w:r>
        <w:rPr>
          <w:iCs/>
        </w:rPr>
        <w:t>2.2.4.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 xml:space="preserve">Своевременно </w:t>
      </w:r>
      <w:r>
        <w:t xml:space="preserve">и в полном объёме </w:t>
      </w:r>
      <w:r>
        <w:rPr>
          <w:iCs/>
        </w:rPr>
        <w:t>осуществлять</w:t>
      </w:r>
      <w:r w:rsidRPr="00A562B5">
        <w:rPr>
          <w:iCs/>
        </w:rPr>
        <w:t xml:space="preserve"> перечисление за работников страховых взносов</w:t>
      </w:r>
      <w:r>
        <w:rPr>
          <w:iCs/>
        </w:rPr>
        <w:t xml:space="preserve">, </w:t>
      </w:r>
      <w:r>
        <w:t xml:space="preserve">установленных в системе обязательного социального </w:t>
      </w:r>
      <w:r>
        <w:lastRenderedPageBreak/>
        <w:t xml:space="preserve">страхования работников в Федеральную налоговую службу и в </w:t>
      </w:r>
      <w:r w:rsidRPr="006D0FB6">
        <w:t>Фонд социального страхования</w:t>
      </w:r>
      <w:r w:rsidRPr="00A562B5">
        <w:rPr>
          <w:iCs/>
        </w:rPr>
        <w:t xml:space="preserve"> на:</w:t>
      </w:r>
    </w:p>
    <w:p w:rsidR="00A16CB9" w:rsidRPr="00A562B5" w:rsidRDefault="00A16CB9" w:rsidP="00A16CB9">
      <w:pPr>
        <w:pStyle w:val="31"/>
        <w:ind w:firstLine="709"/>
        <w:contextualSpacing/>
        <w:rPr>
          <w:iCs/>
        </w:rPr>
      </w:pPr>
      <w:r w:rsidRPr="00A562B5">
        <w:rPr>
          <w:iCs/>
        </w:rPr>
        <w:t>-</w:t>
      </w:r>
      <w:r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A16CB9" w:rsidRPr="00A562B5" w:rsidRDefault="00A16CB9" w:rsidP="00A16CB9">
      <w:pPr>
        <w:pStyle w:val="31"/>
        <w:ind w:firstLine="709"/>
        <w:contextualSpacing/>
        <w:rPr>
          <w:iCs/>
        </w:rPr>
      </w:pPr>
      <w:r w:rsidRPr="00A562B5">
        <w:rPr>
          <w:iCs/>
        </w:rPr>
        <w:t>-</w:t>
      </w:r>
      <w:r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A16CB9" w:rsidRPr="00A562B5" w:rsidRDefault="00A16CB9" w:rsidP="00A16CB9">
      <w:pPr>
        <w:pStyle w:val="31"/>
        <w:ind w:firstLine="709"/>
        <w:contextualSpacing/>
        <w:rPr>
          <w:iCs/>
        </w:rPr>
      </w:pPr>
      <w:r w:rsidRPr="00A562B5">
        <w:rPr>
          <w:iCs/>
        </w:rPr>
        <w:t>-</w:t>
      </w:r>
      <w:r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16CB9" w:rsidRPr="00A562B5" w:rsidRDefault="00A16CB9" w:rsidP="00A16CB9">
      <w:pPr>
        <w:pStyle w:val="31"/>
        <w:ind w:firstLine="709"/>
        <w:contextualSpacing/>
        <w:rPr>
          <w:iCs/>
        </w:rPr>
      </w:pPr>
      <w:r w:rsidRPr="00A562B5">
        <w:rPr>
          <w:iCs/>
        </w:rPr>
        <w:t>-</w:t>
      </w:r>
      <w:r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A16CB9" w:rsidRDefault="00A16CB9" w:rsidP="00A16CB9">
      <w:pPr>
        <w:pStyle w:val="31"/>
        <w:ind w:firstLine="709"/>
        <w:contextualSpacing/>
      </w:pPr>
      <w:r>
        <w:t>2.2.5</w:t>
      </w:r>
      <w:r w:rsidRPr="00A75B01">
        <w:t>.</w:t>
      </w:r>
      <w:r w:rsidRPr="009365B2">
        <w:rPr>
          <w:rFonts w:eastAsia="Arial Unicode MS"/>
          <w:color w:val="000000"/>
          <w:kern w:val="1"/>
        </w:rPr>
        <w:t> </w:t>
      </w:r>
      <w:r>
        <w:t>Предусматривать в</w:t>
      </w:r>
      <w:r w:rsidRPr="00A75B01">
        <w:t xml:space="preserve"> трудовом договоре,</w:t>
      </w:r>
      <w:r>
        <w:t xml:space="preserve"> </w:t>
      </w:r>
      <w:r w:rsidRPr="00A75B01">
        <w:t>что объ</w:t>
      </w:r>
      <w:r>
        <w:t>ё</w:t>
      </w:r>
      <w:r w:rsidRPr="00A75B01">
        <w:t>м учебной нагрузки педагогического работника</w:t>
      </w:r>
      <w:r>
        <w:t xml:space="preserve"> </w:t>
      </w:r>
      <w:r w:rsidRPr="00A75B01">
        <w:t>может быть измен</w:t>
      </w:r>
      <w:r>
        <w:t>ё</w:t>
      </w:r>
      <w:r w:rsidRPr="00A75B01">
        <w:t>н только по соглашению сторон трудового договора, за исключением случаев, предусмотренных законодательством</w:t>
      </w:r>
      <w:r>
        <w:t xml:space="preserve"> Российской Федерации</w:t>
      </w:r>
      <w:r w:rsidRPr="00A75B01">
        <w:t xml:space="preserve">. </w:t>
      </w:r>
      <w:r w:rsidRPr="00442FC1">
        <w:t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Pr="00A75B01">
        <w:rPr>
          <w:rStyle w:val="aff3"/>
        </w:rPr>
        <w:footnoteReference w:id="14"/>
      </w:r>
      <w:r>
        <w:t>.</w:t>
      </w:r>
    </w:p>
    <w:p w:rsidR="00A16CB9" w:rsidRDefault="00A16CB9" w:rsidP="00A16CB9">
      <w:pPr>
        <w:pStyle w:val="31"/>
        <w:ind w:firstLine="709"/>
        <w:contextualSpacing/>
      </w:pPr>
      <w:r w:rsidRPr="00EB03E3">
        <w:t>Учитывать, что объём учебной нагрузки является обязательным условием для внесения в трудовой договор</w:t>
      </w:r>
      <w:r>
        <w:rPr>
          <w:rStyle w:val="aff3"/>
        </w:rPr>
        <w:footnoteReference w:id="15"/>
      </w:r>
      <w:r w:rsidRPr="00EB03E3">
        <w:t xml:space="preserve"> или дополнительное соглашение к нему.</w:t>
      </w:r>
    </w:p>
    <w:p w:rsidR="00A16CB9" w:rsidRDefault="00A16CB9" w:rsidP="00A16CB9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2.2.6.</w:t>
      </w:r>
      <w:r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>
        <w:rPr>
          <w:iCs/>
          <w:sz w:val="28"/>
          <w:szCs w:val="28"/>
        </w:rPr>
        <w:t xml:space="preserve">на работу </w:t>
      </w:r>
      <w:r w:rsidRPr="0039753A">
        <w:rPr>
          <w:iCs/>
          <w:sz w:val="28"/>
          <w:szCs w:val="28"/>
        </w:rPr>
        <w:t>инвалидов: при численности работников, превышающей 1</w:t>
      </w:r>
      <w:r w:rsidRPr="0039753A">
        <w:rPr>
          <w:bCs/>
          <w:iCs/>
          <w:sz w:val="28"/>
          <w:szCs w:val="28"/>
        </w:rPr>
        <w:t xml:space="preserve">00 человек - </w:t>
      </w:r>
      <w:r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>
        <w:rPr>
          <w:rStyle w:val="aff3"/>
          <w:iCs/>
          <w:sz w:val="28"/>
          <w:szCs w:val="28"/>
        </w:rPr>
        <w:footnoteReference w:id="16"/>
      </w:r>
      <w:r w:rsidRPr="0039753A">
        <w:rPr>
          <w:iCs/>
          <w:sz w:val="28"/>
          <w:szCs w:val="28"/>
        </w:rPr>
        <w:t>.</w:t>
      </w:r>
    </w:p>
    <w:p w:rsidR="00A16CB9" w:rsidRPr="005D48A8" w:rsidRDefault="00A16CB9" w:rsidP="00A16CB9">
      <w:pPr>
        <w:pStyle w:val="31"/>
        <w:ind w:firstLine="709"/>
        <w:contextualSpacing/>
        <w:rPr>
          <w:iCs/>
        </w:rPr>
      </w:pPr>
      <w:r>
        <w:rPr>
          <w:iCs/>
        </w:rPr>
        <w:t>2.2.7.</w:t>
      </w:r>
      <w:r w:rsidRPr="009365B2">
        <w:rPr>
          <w:rFonts w:eastAsia="Arial Unicode MS"/>
          <w:color w:val="000000"/>
          <w:kern w:val="1"/>
        </w:rPr>
        <w:t> </w:t>
      </w:r>
      <w:r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>
        <w:rPr>
          <w:iCs/>
        </w:rPr>
        <w:t>ё</w:t>
      </w:r>
      <w:r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статьёй 59 </w:t>
      </w:r>
      <w:r w:rsidRPr="00C307DF">
        <w:rPr>
          <w:iCs/>
        </w:rPr>
        <w:t>ТК РФ</w:t>
      </w:r>
      <w:r>
        <w:rPr>
          <w:iCs/>
        </w:rPr>
        <w:t xml:space="preserve"> </w:t>
      </w:r>
      <w:r w:rsidRPr="005D48A8">
        <w:t>с указанием обстоятельств, послуживших основанием для заключения срочного трудового договора</w:t>
      </w:r>
      <w:r w:rsidRPr="005D48A8">
        <w:rPr>
          <w:iCs/>
        </w:rPr>
        <w:t xml:space="preserve">. </w:t>
      </w:r>
    </w:p>
    <w:p w:rsidR="00A16CB9" w:rsidRDefault="00A16CB9" w:rsidP="00A16CB9">
      <w:pPr>
        <w:pStyle w:val="31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A16CB9" w:rsidRPr="00C76714" w:rsidRDefault="00A16CB9" w:rsidP="00A16CB9">
      <w:pPr>
        <w:pStyle w:val="31"/>
        <w:ind w:firstLine="709"/>
        <w:contextualSpacing/>
      </w:pPr>
      <w:r>
        <w:t>2.2.8.</w:t>
      </w:r>
      <w:r w:rsidRPr="009365B2">
        <w:rPr>
          <w:rFonts w:eastAsia="Arial Unicode MS"/>
          <w:color w:val="000000"/>
          <w:kern w:val="1"/>
        </w:rPr>
        <w:t> </w:t>
      </w:r>
      <w:r w:rsidRPr="00C76714">
        <w:t>При приеме на работу (до подписания трудового договора) знакомить 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</w:t>
      </w:r>
      <w:r w:rsidRPr="00C76714">
        <w:rPr>
          <w:rStyle w:val="aff3"/>
        </w:rPr>
        <w:footnoteReference w:id="17"/>
      </w:r>
      <w:r w:rsidRPr="00C76714">
        <w:t>.</w:t>
      </w:r>
    </w:p>
    <w:p w:rsidR="00A16CB9" w:rsidRDefault="00A16CB9" w:rsidP="00A16CB9">
      <w:pPr>
        <w:pStyle w:val="31"/>
        <w:ind w:firstLine="709"/>
        <w:contextualSpacing/>
      </w:pPr>
      <w:r>
        <w:lastRenderedPageBreak/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A16CB9" w:rsidRPr="00EA339D" w:rsidRDefault="00A16CB9" w:rsidP="00A16CB9">
      <w:pPr>
        <w:pStyle w:val="31"/>
        <w:ind w:firstLine="709"/>
        <w:contextualSpacing/>
        <w:rPr>
          <w:b/>
          <w:bCs/>
        </w:rPr>
      </w:pPr>
      <w:r>
        <w:t>2.2.9.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Оформлять изменения условий трудового договора пут</w:t>
      </w:r>
      <w:r>
        <w:t>ё</w:t>
      </w:r>
      <w:r w:rsidRPr="009365B2">
        <w:t>м заключения дополнительных соглашений к трудовому договору, являющихся неотъемлемой частью заключ</w:t>
      </w:r>
      <w:r>
        <w:t>ё</w:t>
      </w:r>
      <w:r w:rsidRPr="009365B2">
        <w:t>нного между работником и работодателем трудового договора</w:t>
      </w:r>
      <w:r>
        <w:t>.</w:t>
      </w:r>
    </w:p>
    <w:p w:rsidR="00A16CB9" w:rsidRPr="007B1828" w:rsidRDefault="00A16CB9" w:rsidP="00A16CB9">
      <w:pPr>
        <w:pStyle w:val="31"/>
        <w:ind w:firstLine="709"/>
        <w:contextualSpacing/>
        <w:rPr>
          <w:strike/>
        </w:rPr>
      </w:pPr>
      <w:r w:rsidRPr="00C76714">
        <w:t>Запрещается требовать от работника выполнения работы, не обусловленной трудовым договором</w:t>
      </w:r>
      <w:r>
        <w:t xml:space="preserve"> (статья 60</w:t>
      </w:r>
      <w:r w:rsidRPr="009365B2">
        <w:rPr>
          <w:rFonts w:eastAsia="Arial Unicode MS"/>
          <w:color w:val="000000"/>
          <w:kern w:val="1"/>
        </w:rPr>
        <w:t> </w:t>
      </w:r>
      <w:r>
        <w:t>ТК</w:t>
      </w:r>
      <w:r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A16CB9" w:rsidRDefault="00A16CB9" w:rsidP="00A16CB9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>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>
        <w:rPr>
          <w:color w:val="000000"/>
          <w:sz w:val="28"/>
          <w:szCs w:val="28"/>
        </w:rPr>
        <w:t xml:space="preserve">, </w:t>
      </w:r>
      <w:r w:rsidRPr="00F7546E">
        <w:rPr>
          <w:color w:val="000000"/>
          <w:sz w:val="28"/>
          <w:szCs w:val="28"/>
        </w:rPr>
        <w:t>объёма учебной нагрузки и др.)</w:t>
      </w:r>
      <w:r w:rsidR="006766C1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>
        <w:rPr>
          <w:sz w:val="28"/>
          <w:szCs w:val="28"/>
        </w:rPr>
        <w:t>.10</w:t>
      </w:r>
      <w:r w:rsidRPr="00F6645C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Производить изменение определё</w:t>
      </w:r>
      <w:r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>
        <w:rPr>
          <w:sz w:val="28"/>
          <w:szCs w:val="28"/>
        </w:rPr>
        <w:t>ёй 74 ТК </w:t>
      </w:r>
      <w:r w:rsidRPr="008730DF">
        <w:rPr>
          <w:sz w:val="28"/>
          <w:szCs w:val="28"/>
        </w:rPr>
        <w:t>РФ.</w:t>
      </w:r>
    </w:p>
    <w:p w:rsidR="00A16CB9" w:rsidRPr="000A0A46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>
        <w:rPr>
          <w:sz w:val="28"/>
          <w:szCs w:val="28"/>
        </w:rPr>
        <w:t>.11</w:t>
      </w:r>
      <w:r w:rsidRPr="00832D98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Руководствоваться в</w:t>
      </w:r>
      <w:r w:rsidRPr="00832D98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ограничения</w:t>
      </w:r>
      <w:r w:rsidRPr="00832D98">
        <w:rPr>
          <w:sz w:val="28"/>
          <w:szCs w:val="28"/>
        </w:rPr>
        <w:t xml:space="preserve"> составления и заполне</w:t>
      </w:r>
      <w:r>
        <w:rPr>
          <w:sz w:val="28"/>
          <w:szCs w:val="28"/>
        </w:rPr>
        <w:t>ния педагогическими работниками</w:t>
      </w:r>
      <w:r w:rsidRPr="00832D98">
        <w:rPr>
          <w:sz w:val="28"/>
          <w:szCs w:val="28"/>
        </w:rPr>
        <w:t xml:space="preserve">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>
        <w:rPr>
          <w:sz w:val="28"/>
          <w:szCs w:val="28"/>
        </w:rPr>
        <w:t>Профсоюза</w:t>
      </w:r>
      <w:r>
        <w:rPr>
          <w:rStyle w:val="aff3"/>
          <w:sz w:val="28"/>
          <w:szCs w:val="28"/>
        </w:rPr>
        <w:footnoteReference w:id="18"/>
      </w:r>
      <w:r>
        <w:rPr>
          <w:sz w:val="28"/>
          <w:szCs w:val="28"/>
        </w:rPr>
        <w:t>: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32D98">
        <w:rPr>
          <w:sz w:val="28"/>
          <w:szCs w:val="28"/>
        </w:rPr>
        <w:t>при определении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квалификационными характеристиками </w:t>
      </w:r>
      <w:r w:rsidRPr="00832D98">
        <w:rPr>
          <w:sz w:val="28"/>
          <w:szCs w:val="28"/>
        </w:rPr>
        <w:t>трудовых договорах конкретных должностных обязанностей педагогических работников, связанных с составлением и заполнением ими характеристиками</w:t>
      </w:r>
      <w:r w:rsidRPr="00FE5C31">
        <w:rPr>
          <w:rStyle w:val="aff3"/>
          <w:sz w:val="28"/>
          <w:szCs w:val="28"/>
        </w:rPr>
        <w:footnoteReference w:id="19"/>
      </w:r>
      <w:r w:rsidRPr="00832D98">
        <w:rPr>
          <w:sz w:val="28"/>
          <w:szCs w:val="28"/>
        </w:rPr>
        <w:t>;</w:t>
      </w:r>
    </w:p>
    <w:p w:rsidR="00A16CB9" w:rsidRPr="00832D98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3)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при включении в должностные обязанности педагогических работников только следующих обязанностей, связанных с:</w:t>
      </w:r>
    </w:p>
    <w:p w:rsidR="00A16CB9" w:rsidRPr="00232288" w:rsidRDefault="00A16CB9" w:rsidP="00A16CB9">
      <w:pPr>
        <w:pStyle w:val="31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разработке рабочих программ предметов, курсов, дисциплин (модулей);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ведением журнала и дневников обучающихся в электронной форме;</w:t>
      </w:r>
    </w:p>
    <w:p w:rsidR="00A16CB9" w:rsidRPr="00232288" w:rsidRDefault="00A16CB9" w:rsidP="00A16CB9">
      <w:pPr>
        <w:pStyle w:val="31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lastRenderedPageBreak/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ведением журнала педагогической диагностики (мониторинга);</w:t>
      </w:r>
    </w:p>
    <w:p w:rsidR="00A16CB9" w:rsidRPr="00232288" w:rsidRDefault="00A16CB9" w:rsidP="00A16CB9">
      <w:pPr>
        <w:pStyle w:val="31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составлении программы учебных занятий;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составлением планов учебных занятий;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в)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 xml:space="preserve">ведением журнала в электронной форме; </w:t>
      </w:r>
    </w:p>
    <w:p w:rsidR="00A16CB9" w:rsidRPr="00232288" w:rsidRDefault="00A16CB9" w:rsidP="00A16CB9">
      <w:pPr>
        <w:pStyle w:val="31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16CB9" w:rsidRPr="00232288" w:rsidRDefault="00A16CB9" w:rsidP="00A16CB9">
      <w:pPr>
        <w:pStyle w:val="31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A16CB9" w:rsidRDefault="00A16CB9" w:rsidP="00A16CB9">
      <w:pPr>
        <w:pStyle w:val="31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составление плана работы классного руководителя,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Pr="00232288">
        <w:rPr>
          <w:rStyle w:val="aff3"/>
        </w:rPr>
        <w:footnoteReference w:id="20"/>
      </w:r>
      <w:r w:rsidRPr="00232288">
        <w:t>;</w:t>
      </w:r>
    </w:p>
    <w:p w:rsidR="00A16CB9" w:rsidRDefault="00A16CB9" w:rsidP="00A16CB9">
      <w:pPr>
        <w:pStyle w:val="31"/>
        <w:ind w:firstLine="709"/>
        <w:contextualSpacing/>
      </w:pPr>
      <w:r>
        <w:t>4</w:t>
      </w:r>
      <w:r w:rsidRPr="00213165">
        <w:t>)</w:t>
      </w:r>
      <w:r w:rsidRPr="009365B2">
        <w:rPr>
          <w:rFonts w:eastAsia="Arial Unicode MS"/>
          <w:color w:val="000000"/>
          <w:kern w:val="1"/>
        </w:rPr>
        <w:t> </w:t>
      </w:r>
      <w:r w:rsidRPr="005B2060">
        <w:t>при принятии по согласованию с выборны</w:t>
      </w:r>
      <w:r>
        <w:t>м</w:t>
      </w:r>
      <w:r w:rsidRPr="005B2060">
        <w:t xml:space="preserve"> орган</w:t>
      </w:r>
      <w:r>
        <w:t>ом</w:t>
      </w:r>
      <w:r w:rsidRPr="005B2060">
        <w:t xml:space="preserve"> первичн</w:t>
      </w:r>
      <w:r>
        <w:t>ой</w:t>
      </w:r>
      <w:r w:rsidRPr="005B2060">
        <w:t xml:space="preserve"> профсоюзн</w:t>
      </w:r>
      <w:r>
        <w:t>ой</w:t>
      </w:r>
      <w:r w:rsidRPr="005B2060">
        <w:t xml:space="preserve"> организаци</w:t>
      </w:r>
      <w:r>
        <w:t>и</w:t>
      </w:r>
      <w:r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A16CB9" w:rsidRDefault="00A16CB9" w:rsidP="00A16CB9">
      <w:pPr>
        <w:pStyle w:val="31"/>
        <w:ind w:firstLine="709"/>
        <w:contextualSpacing/>
      </w:pPr>
      <w:r>
        <w:t>2.2.12.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Сообщать выборному органу первичной профсоюзной организации</w:t>
      </w:r>
      <w:r>
        <w:t xml:space="preserve"> </w:t>
      </w:r>
      <w:r w:rsidRPr="009365B2">
        <w:t>в письменной форме</w:t>
      </w:r>
      <w:r>
        <w:t xml:space="preserve"> </w:t>
      </w:r>
      <w:r w:rsidRPr="009365B2">
        <w:t>не позднее</w:t>
      </w:r>
      <w:r>
        <w:t>,</w:t>
      </w:r>
      <w:r w:rsidRPr="009365B2">
        <w:t xml:space="preserve"> чем за </w:t>
      </w:r>
      <w:r>
        <w:t>два</w:t>
      </w:r>
      <w:r w:rsidRPr="009365B2">
        <w:t xml:space="preserve"> месяца до начала проведения соответствующих мероприятий</w:t>
      </w:r>
      <w:r>
        <w:t xml:space="preserve">, </w:t>
      </w:r>
      <w:r w:rsidRPr="009365B2">
        <w:t>о сокращени</w:t>
      </w:r>
      <w:r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>
        <w:t xml:space="preserve"> пунктом вторым части первой статьи 81 ТК </w:t>
      </w:r>
      <w:r w:rsidRPr="009365B2">
        <w:t xml:space="preserve">РФ, </w:t>
      </w:r>
      <w:r>
        <w:t xml:space="preserve">а </w:t>
      </w:r>
      <w:r w:rsidRPr="009365B2">
        <w:t>при массовых увольнениях работников –</w:t>
      </w:r>
      <w:r w:rsidR="006766C1">
        <w:t xml:space="preserve"> </w:t>
      </w:r>
      <w:r w:rsidRPr="009365B2">
        <w:t>не позднее</w:t>
      </w:r>
      <w:r>
        <w:t xml:space="preserve">, </w:t>
      </w:r>
      <w:r w:rsidRPr="009365B2">
        <w:t>чем за три месяца.</w:t>
      </w:r>
    </w:p>
    <w:p w:rsidR="00A16CB9" w:rsidRPr="005B2060" w:rsidRDefault="00A16CB9" w:rsidP="00A16CB9">
      <w:pPr>
        <w:pStyle w:val="31"/>
        <w:ind w:firstLine="709"/>
        <w:contextualSpacing/>
      </w:pPr>
      <w:r w:rsidRPr="00213165">
        <w:t>Уведомление должно содержать</w:t>
      </w:r>
      <w:r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A16CB9" w:rsidRPr="00213165" w:rsidRDefault="00A16CB9" w:rsidP="00A16CB9">
      <w:pPr>
        <w:pStyle w:val="31"/>
        <w:ind w:firstLine="709"/>
        <w:contextualSpacing/>
      </w:pPr>
      <w:r w:rsidRPr="00671E4C">
        <w:t>В случае сокращения численности или штата работников,</w:t>
      </w:r>
      <w:r>
        <w:t xml:space="preserve"> </w:t>
      </w:r>
      <w:r w:rsidRPr="00671E4C">
        <w:t>массового высвобождения работников уведомление должно также содержать социальн</w:t>
      </w:r>
      <w:r w:rsidRPr="00213165">
        <w:t>о-экономическое обоснование.</w:t>
      </w:r>
    </w:p>
    <w:p w:rsidR="00A16CB9" w:rsidRPr="009C46BB" w:rsidRDefault="00A16CB9" w:rsidP="00A16CB9">
      <w:pPr>
        <w:pStyle w:val="31"/>
        <w:ind w:firstLine="709"/>
        <w:contextualSpacing/>
        <w:rPr>
          <w:u w:val="single"/>
        </w:rPr>
      </w:pPr>
      <w:r w:rsidRPr="00213165">
        <w:t>Массовым явля</w:t>
      </w:r>
      <w:r w:rsidR="009C46BB">
        <w:t xml:space="preserve">ется увольнение </w:t>
      </w:r>
      <w:r w:rsidR="009C46BB" w:rsidRPr="009C46BB">
        <w:rPr>
          <w:u w:val="single"/>
        </w:rPr>
        <w:t>1</w:t>
      </w:r>
      <w:r w:rsidR="006B360C">
        <w:rPr>
          <w:u w:val="single"/>
        </w:rPr>
        <w:t>0</w:t>
      </w:r>
      <w:r w:rsidRPr="009C46BB">
        <w:rPr>
          <w:u w:val="single"/>
        </w:rPr>
        <w:t>%</w:t>
      </w:r>
      <w:r w:rsidR="006B360C">
        <w:rPr>
          <w:u w:val="single"/>
        </w:rPr>
        <w:t xml:space="preserve"> и более</w:t>
      </w:r>
      <w:r w:rsidRPr="00213165">
        <w:t xml:space="preserve"> от общего числа работников в течение </w:t>
      </w:r>
      <w:r w:rsidR="006B360C">
        <w:rPr>
          <w:u w:val="single"/>
        </w:rPr>
        <w:t>9</w:t>
      </w:r>
      <w:r w:rsidR="009C46BB" w:rsidRPr="009C46BB">
        <w:rPr>
          <w:u w:val="single"/>
        </w:rPr>
        <w:t>0</w:t>
      </w:r>
      <w:r w:rsidRPr="009C46BB">
        <w:rPr>
          <w:u w:val="single"/>
        </w:rPr>
        <w:t xml:space="preserve"> </w:t>
      </w:r>
      <w:r w:rsidR="006B360C">
        <w:rPr>
          <w:u w:val="single"/>
        </w:rPr>
        <w:t xml:space="preserve">календарных </w:t>
      </w:r>
      <w:r w:rsidRPr="009C46BB">
        <w:rPr>
          <w:u w:val="single"/>
        </w:rPr>
        <w:t>дней.</w:t>
      </w:r>
    </w:p>
    <w:p w:rsidR="00A16CB9" w:rsidRPr="008730DF" w:rsidRDefault="00A16CB9" w:rsidP="00A16CB9">
      <w:pPr>
        <w:pStyle w:val="31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>
        <w:t xml:space="preserve">классов </w:t>
      </w:r>
      <w:r w:rsidRPr="00213165">
        <w:t>обучающихся.</w:t>
      </w:r>
    </w:p>
    <w:p w:rsidR="00A16CB9" w:rsidRPr="008B276B" w:rsidRDefault="00A16CB9" w:rsidP="00A16CB9">
      <w:pPr>
        <w:pStyle w:val="31"/>
        <w:ind w:firstLine="709"/>
        <w:contextualSpacing/>
        <w:rPr>
          <w:sz w:val="24"/>
          <w:szCs w:val="24"/>
          <w:u w:val="single"/>
        </w:rPr>
      </w:pPr>
      <w:r>
        <w:lastRenderedPageBreak/>
        <w:t>2.2.13.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t>Предусматривать в соответствии со статьёй 179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t>ТК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t>РФ коллективным договором по согласованию с выборным профсоюзным органом первичной профсоюзной организации</w:t>
      </w:r>
      <w:r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8B276B">
        <w:rPr>
          <w:i/>
        </w:rPr>
        <w:t xml:space="preserve">: </w:t>
      </w:r>
      <w:r w:rsidRPr="008B276B">
        <w:rPr>
          <w:u w:val="single"/>
        </w:rPr>
        <w:t>работники, находящиеся в предпенсионном в</w:t>
      </w:r>
      <w:r w:rsidR="008B276B" w:rsidRPr="008B276B">
        <w:rPr>
          <w:u w:val="single"/>
        </w:rPr>
        <w:t>озрасте</w:t>
      </w:r>
      <w:r w:rsidR="00B93AFF">
        <w:rPr>
          <w:u w:val="single"/>
        </w:rPr>
        <w:t xml:space="preserve"> (за 2 года до пенсии)</w:t>
      </w:r>
      <w:r w:rsidR="008B276B" w:rsidRPr="008B276B">
        <w:rPr>
          <w:u w:val="single"/>
        </w:rPr>
        <w:t>, члены Профсоюза, заключившего</w:t>
      </w:r>
      <w:r w:rsidR="00B93AFF">
        <w:rPr>
          <w:u w:val="single"/>
        </w:rPr>
        <w:t xml:space="preserve"> настоящий коллективный договор, </w:t>
      </w:r>
      <w:r w:rsidR="00B93AFF" w:rsidRPr="00B93AFF">
        <w:rPr>
          <w:u w:val="single"/>
        </w:rPr>
        <w:t>проработавшие в организации свыше 10 лет;</w:t>
      </w:r>
      <w:r w:rsidR="00B93AFF">
        <w:rPr>
          <w:u w:val="single"/>
        </w:rPr>
        <w:t xml:space="preserve"> награжденные государственными наградами в связи с педагогической деятельностью, молодые специалисты, имеющие трудовой стаж менее одного года.</w:t>
      </w:r>
    </w:p>
    <w:p w:rsidR="00A16CB9" w:rsidRDefault="00A16CB9" w:rsidP="00A16CB9">
      <w:pPr>
        <w:pStyle w:val="31"/>
        <w:ind w:firstLine="709"/>
        <w:contextualSpacing/>
      </w:pPr>
      <w:r>
        <w:t>2.2.14</w:t>
      </w:r>
      <w:r w:rsidRPr="00A21537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774259">
        <w:t>Обеспечивать работнику с</w:t>
      </w:r>
      <w:r w:rsidRPr="00A21537">
        <w:t xml:space="preserve"> даты уведомления о предстоящем сокращении численности (штата работ</w:t>
      </w:r>
      <w:r>
        <w:t xml:space="preserve">ников, ликвидации организации) </w:t>
      </w:r>
      <w:r w:rsidRPr="00407D2B">
        <w:t>время для поиска работы</w:t>
      </w:r>
      <w:r w:rsidR="00377145">
        <w:t xml:space="preserve"> </w:t>
      </w:r>
      <w:r w:rsidR="006B360C">
        <w:rPr>
          <w:u w:val="single"/>
        </w:rPr>
        <w:t>(6 часов</w:t>
      </w:r>
      <w:r w:rsidRPr="00377145">
        <w:rPr>
          <w:u w:val="single"/>
        </w:rPr>
        <w:t xml:space="preserve"> в неделю </w:t>
      </w:r>
      <w:r w:rsidR="00377145" w:rsidRPr="00377145">
        <w:rPr>
          <w:u w:val="single"/>
        </w:rPr>
        <w:t>(</w:t>
      </w:r>
      <w:r w:rsidR="006B360C">
        <w:rPr>
          <w:u w:val="single"/>
        </w:rPr>
        <w:t>с 16</w:t>
      </w:r>
      <w:r w:rsidR="00377145" w:rsidRPr="00377145">
        <w:rPr>
          <w:u w:val="single"/>
        </w:rPr>
        <w:t>.</w:t>
      </w:r>
      <w:r w:rsidR="00377145">
        <w:rPr>
          <w:u w:val="single"/>
        </w:rPr>
        <w:t>00 до 17</w:t>
      </w:r>
      <w:r w:rsidR="00377145" w:rsidRPr="00377145">
        <w:rPr>
          <w:u w:val="single"/>
        </w:rPr>
        <w:t>.00 часов</w:t>
      </w:r>
      <w:r w:rsidR="00377145">
        <w:rPr>
          <w:u w:val="single"/>
        </w:rPr>
        <w:t xml:space="preserve"> рабочего дня</w:t>
      </w:r>
      <w:r w:rsidRPr="00377145">
        <w:rPr>
          <w:u w:val="single"/>
        </w:rPr>
        <w:t>)</w:t>
      </w:r>
      <w:r w:rsidRPr="00A21537">
        <w:t xml:space="preserve"> с сохранением среднего заработка.</w:t>
      </w:r>
    </w:p>
    <w:p w:rsidR="00A16CB9" w:rsidRPr="009365B2" w:rsidRDefault="00A16CB9" w:rsidP="00A16CB9">
      <w:pPr>
        <w:pStyle w:val="31"/>
        <w:ind w:firstLine="709"/>
        <w:contextualSpacing/>
      </w:pPr>
      <w:r>
        <w:t>2.2.15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774259">
        <w:t>Осуществлять учёт мнения выборного органа первичной профсоюзной организации при</w:t>
      </w:r>
      <w:r>
        <w:t xml:space="preserve"> расторжении</w:t>
      </w:r>
      <w:r w:rsidRPr="009365B2">
        <w:t xml:space="preserve"> трудового договора по инициативе работодателя в соответствии с п</w:t>
      </w:r>
      <w:r>
        <w:t>унктами вторым, третьим и пятым части первой статьи 81</w:t>
      </w:r>
      <w:r w:rsidRPr="009365B2">
        <w:rPr>
          <w:rFonts w:eastAsia="Arial Unicode MS"/>
          <w:color w:val="000000"/>
          <w:kern w:val="1"/>
        </w:rPr>
        <w:t> </w:t>
      </w:r>
      <w:r>
        <w:t>ТК </w:t>
      </w:r>
      <w:r w:rsidRPr="009365B2">
        <w:t>РФ с работником – членом Профсоюза</w:t>
      </w:r>
      <w:r>
        <w:t>.</w:t>
      </w:r>
    </w:p>
    <w:p w:rsidR="00A16CB9" w:rsidRDefault="00A16CB9" w:rsidP="00A16CB9">
      <w:pPr>
        <w:pStyle w:val="31"/>
        <w:ind w:firstLine="709"/>
        <w:contextualSpacing/>
      </w:pPr>
      <w:r>
        <w:t>2.2</w:t>
      </w:r>
      <w:r w:rsidRPr="009365B2">
        <w:t>.1</w:t>
      </w:r>
      <w:r>
        <w:t>6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204B6">
        <w:t>Осуществлять выплаты, предусмотренные статьёй 178</w:t>
      </w:r>
      <w:r w:rsidRPr="009365B2">
        <w:rPr>
          <w:rFonts w:eastAsia="Arial Unicode MS"/>
          <w:color w:val="000000"/>
          <w:kern w:val="1"/>
        </w:rPr>
        <w:t> </w:t>
      </w:r>
      <w:r w:rsidRPr="00F204B6">
        <w:t xml:space="preserve">ТК РФ, увольняемым работникам </w:t>
      </w:r>
      <w:r>
        <w:t>при</w:t>
      </w:r>
      <w:r w:rsidRPr="00FD0EE5">
        <w:t xml:space="preserve"> расторжении трудового договора в связи с ликвидацией организации.</w:t>
      </w:r>
    </w:p>
    <w:p w:rsidR="00A16CB9" w:rsidRPr="009365B2" w:rsidRDefault="00A16CB9" w:rsidP="00A16CB9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2.2.17</w:t>
      </w:r>
      <w:r w:rsidRPr="001E20AD">
        <w:rPr>
          <w:color w:val="000000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Устанавливать п</w:t>
      </w:r>
      <w:r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A16CB9" w:rsidRPr="009365B2" w:rsidRDefault="00697ACC" w:rsidP="00A16CB9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  <w:u w:val="single"/>
        </w:rPr>
        <w:t>400</w:t>
      </w:r>
      <w:r w:rsidR="00EE5C24" w:rsidRPr="00EE5C24">
        <w:rPr>
          <w:rFonts w:eastAsia="Arial Unicode MS"/>
          <w:color w:val="000000"/>
          <w:kern w:val="1"/>
          <w:sz w:val="28"/>
          <w:szCs w:val="28"/>
          <w:u w:val="single"/>
        </w:rPr>
        <w:t xml:space="preserve"> </w:t>
      </w:r>
      <w:r w:rsidR="00EE5C24" w:rsidRPr="00EE5C24">
        <w:rPr>
          <w:rFonts w:eastAsia="Arial Unicode MS"/>
          <w:color w:val="000000"/>
          <w:kern w:val="1"/>
          <w:sz w:val="28"/>
          <w:szCs w:val="28"/>
        </w:rPr>
        <w:t>рублей – по Оренбургской области</w:t>
      </w:r>
      <w:r w:rsidR="00A16CB9">
        <w:rPr>
          <w:rFonts w:eastAsia="Arial Unicode MS"/>
          <w:color w:val="000000"/>
          <w:kern w:val="1"/>
          <w:sz w:val="28"/>
          <w:szCs w:val="28"/>
        </w:rPr>
        <w:t>;</w:t>
      </w:r>
    </w:p>
    <w:p w:rsidR="00EE5C24" w:rsidRDefault="00697ACC" w:rsidP="00A16CB9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  <w:u w:val="single"/>
        </w:rPr>
        <w:t>500</w:t>
      </w:r>
      <w:r w:rsidR="00A16CB9" w:rsidRPr="009365B2">
        <w:rPr>
          <w:rFonts w:eastAsia="Arial Unicode MS"/>
          <w:color w:val="000000"/>
          <w:kern w:val="1"/>
          <w:sz w:val="28"/>
          <w:szCs w:val="28"/>
        </w:rPr>
        <w:t> рублей – за пределы</w:t>
      </w:r>
      <w:r w:rsidR="00EE5C24">
        <w:rPr>
          <w:rFonts w:eastAsia="Arial Unicode MS"/>
          <w:color w:val="000000"/>
          <w:kern w:val="1"/>
          <w:sz w:val="28"/>
          <w:szCs w:val="28"/>
        </w:rPr>
        <w:t xml:space="preserve"> Оренбургской области;</w:t>
      </w:r>
    </w:p>
    <w:p w:rsidR="00A16CB9" w:rsidRPr="009365B2" w:rsidRDefault="00EE5C24" w:rsidP="00A16CB9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EE5C24">
        <w:rPr>
          <w:rFonts w:eastAsia="Arial Unicode MS"/>
          <w:color w:val="000000"/>
          <w:kern w:val="1"/>
          <w:sz w:val="28"/>
          <w:szCs w:val="28"/>
          <w:u w:val="single"/>
        </w:rPr>
        <w:t>700</w:t>
      </w:r>
      <w:r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A16CB9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при </w:t>
      </w:r>
      <w:r w:rsidR="00A16CB9">
        <w:rPr>
          <w:iCs/>
          <w:color w:val="000000"/>
          <w:sz w:val="28"/>
          <w:szCs w:val="28"/>
        </w:rPr>
        <w:t>командировании</w:t>
      </w:r>
      <w:r w:rsidR="00A16CB9"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A16CB9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="00A16CB9"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A16CB9" w:rsidRPr="009365B2" w:rsidRDefault="00A16CB9" w:rsidP="00A16CB9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размер суточных на </w:t>
      </w:r>
      <w:r w:rsidR="00697ACC" w:rsidRPr="00697AC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15</w:t>
      </w:r>
      <w:r w:rsidRPr="00697AC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%.</w:t>
      </w:r>
    </w:p>
    <w:p w:rsidR="00A16CB9" w:rsidRDefault="00A16CB9" w:rsidP="00A16CB9">
      <w:pPr>
        <w:pStyle w:val="31"/>
        <w:tabs>
          <w:tab w:val="left" w:pos="709"/>
          <w:tab w:val="left" w:pos="1620"/>
        </w:tabs>
        <w:ind w:firstLine="709"/>
        <w:contextualSpacing/>
      </w:pPr>
      <w:r>
        <w:t>2.2.18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Рассматривать все вопросы, связанные с изменением структуры образовательной организации, е</w:t>
      </w:r>
      <w:r>
        <w:t>ё</w:t>
      </w:r>
      <w:r w:rsidRPr="009365B2">
        <w:t xml:space="preserve"> реорганизацией</w:t>
      </w:r>
      <w:r>
        <w:t xml:space="preserve"> и (или) ликвидацией</w:t>
      </w:r>
      <w:r w:rsidRPr="009365B2">
        <w:t xml:space="preserve"> с участием выборного органа первичной профсоюзной организации.</w:t>
      </w:r>
    </w:p>
    <w:p w:rsidR="00A16CB9" w:rsidRDefault="00A16CB9" w:rsidP="00A16CB9">
      <w:pPr>
        <w:pStyle w:val="31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Pr="009365B2">
        <w:t>выбо</w:t>
      </w:r>
      <w:r>
        <w:t>рным</w:t>
      </w:r>
      <w:r w:rsidRPr="009365B2">
        <w:t xml:space="preserve"> орган</w:t>
      </w:r>
      <w:r>
        <w:t>ом</w:t>
      </w:r>
      <w:r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:rsidR="00A16CB9" w:rsidRPr="000C69A3" w:rsidRDefault="00A16CB9" w:rsidP="00A16CB9">
      <w:pPr>
        <w:pStyle w:val="31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A16CB9" w:rsidRDefault="00A16CB9" w:rsidP="00A16CB9">
      <w:pPr>
        <w:pStyle w:val="31"/>
        <w:tabs>
          <w:tab w:val="left" w:pos="709"/>
          <w:tab w:val="left" w:pos="1620"/>
        </w:tabs>
        <w:ind w:firstLine="709"/>
        <w:contextualSpacing/>
      </w:pPr>
      <w:r>
        <w:t>2.2.</w:t>
      </w:r>
      <w:r w:rsidRPr="000B0228">
        <w:t>1</w:t>
      </w:r>
      <w:r>
        <w:t>9</w:t>
      </w:r>
      <w:r w:rsidRPr="000B0228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здоровья,</w:t>
      </w:r>
      <w:r>
        <w:t xml:space="preserve"> </w:t>
      </w:r>
      <w:r w:rsidRPr="000B0228">
        <w:t xml:space="preserve">в случае признания его по результатам аттестации </w:t>
      </w:r>
      <w:r w:rsidRPr="000B0228">
        <w:lastRenderedPageBreak/>
        <w:t xml:space="preserve">несоответствующим занимаемой должности вследствие недостаточной </w:t>
      </w:r>
      <w:r w:rsidRPr="00F204B6">
        <w:t>квалификации, руководствуясь тем,</w:t>
      </w:r>
      <w:r>
        <w:t xml:space="preserve"> что данное увольнение </w:t>
      </w:r>
      <w:r w:rsidRPr="0041400F">
        <w:t>является правом,</w:t>
      </w:r>
      <w:r>
        <w:t xml:space="preserve"> а не обязанностью работодателя. </w:t>
      </w:r>
      <w:r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A16CB9" w:rsidRDefault="00A16CB9" w:rsidP="00A16CB9">
      <w:pPr>
        <w:pStyle w:val="31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расторжения трудового договора с работником </w:t>
      </w:r>
      <w:r w:rsidRPr="000B0228">
        <w:t xml:space="preserve">в случае признания его </w:t>
      </w:r>
      <w:r w:rsidRPr="00D912EF">
        <w:t>несоответствия занимаемой должности или выполняемой работе вследствие недостаточной квалификации, подтвер</w:t>
      </w:r>
      <w:r>
        <w:t xml:space="preserve">жденной результатами аттестации без реализации права работника на подготовку и дополнительное профессиональное образование, а также на прохождение </w:t>
      </w:r>
      <w:r w:rsidRPr="00A75E54">
        <w:t xml:space="preserve">независимой оценки </w:t>
      </w:r>
      <w:r>
        <w:t xml:space="preserve">в течении трех лет подряд (статья </w:t>
      </w:r>
      <w:r w:rsidRPr="00A75E54">
        <w:t>197</w:t>
      </w:r>
      <w:r>
        <w:t> </w:t>
      </w:r>
      <w:r w:rsidRPr="00A75E54">
        <w:t>ТК</w:t>
      </w:r>
      <w:r>
        <w:t> РФ).</w:t>
      </w:r>
    </w:p>
    <w:p w:rsidR="00A16CB9" w:rsidRPr="00506EE6" w:rsidRDefault="00A16CB9" w:rsidP="00A16C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 допускать увольнения работника в период его временной нетрудоспособности или пребывания в отпуске, а также лиц, указанных в части четвёртой статьи 261 ТК РФ.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Pr="00616E9F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B55783">
        <w:rPr>
          <w:sz w:val="28"/>
          <w:szCs w:val="28"/>
        </w:rPr>
        <w:t xml:space="preserve">Способствовать реализации прав педагогических работников на обращение в комиссию по урегулированию споров между участниками образовательных </w:t>
      </w:r>
      <w:r w:rsidRPr="00616E9F">
        <w:rPr>
          <w:sz w:val="28"/>
          <w:szCs w:val="28"/>
        </w:rPr>
        <w:t>отношений</w:t>
      </w:r>
      <w:r w:rsidRPr="00161C2D">
        <w:rPr>
          <w:rStyle w:val="aff3"/>
          <w:sz w:val="28"/>
          <w:szCs w:val="28"/>
        </w:rPr>
        <w:footnoteReference w:id="21"/>
      </w:r>
      <w:r>
        <w:rPr>
          <w:sz w:val="28"/>
          <w:szCs w:val="28"/>
        </w:rPr>
        <w:t xml:space="preserve">, в том числе в целях </w:t>
      </w:r>
      <w:r w:rsidRPr="00B55783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B55783">
        <w:rPr>
          <w:sz w:val="28"/>
          <w:szCs w:val="28"/>
        </w:rPr>
        <w:t xml:space="preserve"> профессиональной чести и достоинства, справедливо</w:t>
      </w:r>
      <w:r>
        <w:rPr>
          <w:sz w:val="28"/>
          <w:szCs w:val="28"/>
        </w:rPr>
        <w:t>го</w:t>
      </w:r>
      <w:r w:rsidRPr="00B55783">
        <w:rPr>
          <w:sz w:val="28"/>
          <w:szCs w:val="28"/>
        </w:rPr>
        <w:t xml:space="preserve"> и объективно</w:t>
      </w:r>
      <w:r>
        <w:rPr>
          <w:sz w:val="28"/>
          <w:szCs w:val="28"/>
        </w:rPr>
        <w:t>го</w:t>
      </w:r>
      <w:r w:rsidRPr="00B55783">
        <w:rPr>
          <w:sz w:val="28"/>
          <w:szCs w:val="28"/>
        </w:rPr>
        <w:t xml:space="preserve"> расследовани</w:t>
      </w:r>
      <w:r>
        <w:rPr>
          <w:sz w:val="28"/>
          <w:szCs w:val="28"/>
        </w:rPr>
        <w:t>я</w:t>
      </w:r>
      <w:r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с участием комиссии по урегулированию споров между участниками образовательных отношений</w:t>
      </w:r>
      <w:r w:rsidRPr="00616E9F">
        <w:rPr>
          <w:sz w:val="28"/>
          <w:szCs w:val="28"/>
        </w:rPr>
        <w:t>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пункта седьмого части первой статьи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3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A16CB9" w:rsidRPr="008730DF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604E55">
        <w:rPr>
          <w:color w:val="000000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A16CB9" w:rsidRPr="0088215B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616E9F">
        <w:rPr>
          <w:color w:val="000000"/>
          <w:sz w:val="28"/>
          <w:szCs w:val="28"/>
        </w:rPr>
        <w:t>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>
        <w:rPr>
          <w:color w:val="000000"/>
          <w:sz w:val="28"/>
          <w:szCs w:val="28"/>
        </w:rPr>
        <w:t xml:space="preserve">, </w:t>
      </w:r>
      <w:r w:rsidRPr="0088215B">
        <w:rPr>
          <w:color w:val="000000"/>
          <w:sz w:val="28"/>
          <w:szCs w:val="28"/>
        </w:rPr>
        <w:t xml:space="preserve">в том числе по вопросам </w:t>
      </w:r>
      <w:r>
        <w:rPr>
          <w:color w:val="000000"/>
          <w:sz w:val="28"/>
          <w:szCs w:val="28"/>
        </w:rPr>
        <w:t xml:space="preserve">регулирования </w:t>
      </w:r>
      <w:r w:rsidRPr="0088215B">
        <w:rPr>
          <w:color w:val="000000"/>
          <w:sz w:val="28"/>
          <w:szCs w:val="28"/>
        </w:rPr>
        <w:t>трудов</w:t>
      </w:r>
      <w:r>
        <w:rPr>
          <w:color w:val="000000"/>
          <w:sz w:val="28"/>
          <w:szCs w:val="28"/>
        </w:rPr>
        <w:t>ых отношений</w:t>
      </w:r>
      <w:r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>
        <w:rPr>
          <w:color w:val="000000"/>
          <w:sz w:val="28"/>
          <w:szCs w:val="28"/>
        </w:rPr>
        <w:t>е</w:t>
      </w:r>
      <w:r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A16CB9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616E9F">
        <w:rPr>
          <w:color w:val="000000"/>
          <w:sz w:val="28"/>
          <w:szCs w:val="28"/>
        </w:rPr>
        <w:t>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16E9F">
        <w:rPr>
          <w:color w:val="000000"/>
          <w:sz w:val="28"/>
          <w:szCs w:val="28"/>
        </w:rPr>
        <w:t xml:space="preserve">Обеспечивать </w:t>
      </w:r>
      <w:r>
        <w:rPr>
          <w:color w:val="000000"/>
          <w:sz w:val="28"/>
          <w:szCs w:val="28"/>
        </w:rPr>
        <w:t xml:space="preserve">обязательное </w:t>
      </w:r>
      <w:r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>
        <w:rPr>
          <w:color w:val="000000"/>
          <w:sz w:val="28"/>
          <w:szCs w:val="28"/>
        </w:rPr>
        <w:t xml:space="preserve">аттестационной комиссии при </w:t>
      </w:r>
      <w:r w:rsidRPr="00616E9F">
        <w:rPr>
          <w:color w:val="000000"/>
          <w:sz w:val="28"/>
          <w:szCs w:val="28"/>
        </w:rPr>
        <w:t>проведении аттестации работников</w:t>
      </w:r>
      <w:r>
        <w:rPr>
          <w:color w:val="000000"/>
          <w:sz w:val="28"/>
          <w:szCs w:val="28"/>
        </w:rPr>
        <w:t xml:space="preserve"> </w:t>
      </w:r>
      <w:r w:rsidRPr="007349C2">
        <w:rPr>
          <w:color w:val="000000"/>
          <w:sz w:val="28"/>
          <w:szCs w:val="28"/>
        </w:rPr>
        <w:t>с целью подтверждения соответствия работников занимаемым ими должностям</w:t>
      </w:r>
      <w:r w:rsidRPr="00C75AC4">
        <w:rPr>
          <w:rStyle w:val="aff3"/>
          <w:color w:val="000000"/>
          <w:sz w:val="28"/>
          <w:szCs w:val="28"/>
        </w:rPr>
        <w:footnoteReference w:id="23"/>
      </w:r>
      <w:r>
        <w:rPr>
          <w:color w:val="000000"/>
          <w:sz w:val="28"/>
          <w:szCs w:val="28"/>
        </w:rPr>
        <w:t>, включая</w:t>
      </w:r>
      <w:r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>
        <w:rPr>
          <w:color w:val="000000"/>
          <w:sz w:val="28"/>
          <w:szCs w:val="28"/>
        </w:rPr>
        <w:t>как это</w:t>
      </w:r>
      <w:r w:rsidRPr="007349C2">
        <w:rPr>
          <w:color w:val="000000"/>
          <w:sz w:val="28"/>
          <w:szCs w:val="28"/>
        </w:rPr>
        <w:t xml:space="preserve"> обусловл</w:t>
      </w:r>
      <w:r>
        <w:rPr>
          <w:color w:val="000000"/>
          <w:sz w:val="28"/>
          <w:szCs w:val="28"/>
        </w:rPr>
        <w:t>ено требованиями части третьей статьи82 ТК </w:t>
      </w:r>
      <w:r w:rsidRPr="007349C2">
        <w:rPr>
          <w:color w:val="000000"/>
          <w:sz w:val="28"/>
          <w:szCs w:val="28"/>
        </w:rPr>
        <w:t>РФ.</w:t>
      </w:r>
    </w:p>
    <w:p w:rsidR="00A16CB9" w:rsidRPr="000C69A3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69146D">
        <w:rPr>
          <w:color w:val="000000"/>
          <w:sz w:val="28"/>
          <w:szCs w:val="28"/>
        </w:rPr>
        <w:t>существлять контроль за выполнением кол</w:t>
      </w:r>
      <w:r>
        <w:rPr>
          <w:color w:val="000000"/>
          <w:sz w:val="28"/>
          <w:szCs w:val="28"/>
        </w:rPr>
        <w:t>лективного договора</w:t>
      </w:r>
      <w:r w:rsidRPr="0069146D">
        <w:rPr>
          <w:color w:val="000000"/>
          <w:sz w:val="28"/>
          <w:szCs w:val="28"/>
        </w:rPr>
        <w:t xml:space="preserve">, </w:t>
      </w:r>
      <w:r w:rsidRPr="009872AD">
        <w:rPr>
          <w:sz w:val="28"/>
          <w:szCs w:val="28"/>
        </w:rPr>
        <w:t>локальных нормативных актов</w:t>
      </w:r>
      <w:r>
        <w:rPr>
          <w:color w:val="000000"/>
          <w:sz w:val="28"/>
          <w:szCs w:val="28"/>
        </w:rPr>
        <w:t xml:space="preserve">, </w:t>
      </w:r>
      <w:r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>
        <w:rPr>
          <w:rStyle w:val="aff3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A16CB9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.4</w:t>
      </w:r>
      <w:r w:rsidRPr="0069146D">
        <w:rPr>
          <w:color w:val="000000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9146D">
        <w:rPr>
          <w:color w:val="000000"/>
          <w:sz w:val="28"/>
          <w:szCs w:val="28"/>
        </w:rPr>
        <w:t xml:space="preserve">Осуществлять контроль за </w:t>
      </w:r>
      <w:r>
        <w:rPr>
          <w:color w:val="000000"/>
          <w:sz w:val="28"/>
          <w:szCs w:val="28"/>
        </w:rPr>
        <w:t xml:space="preserve">порядком </w:t>
      </w:r>
      <w:r w:rsidRPr="0069146D">
        <w:rPr>
          <w:color w:val="000000"/>
          <w:sz w:val="28"/>
          <w:szCs w:val="28"/>
        </w:rPr>
        <w:t xml:space="preserve">хранения и использования </w:t>
      </w:r>
      <w:r>
        <w:rPr>
          <w:color w:val="000000"/>
          <w:sz w:val="28"/>
          <w:szCs w:val="28"/>
        </w:rPr>
        <w:t xml:space="preserve">трудовых </w:t>
      </w:r>
      <w:r w:rsidRPr="00FC4948">
        <w:rPr>
          <w:color w:val="000000"/>
          <w:sz w:val="28"/>
          <w:szCs w:val="28"/>
        </w:rPr>
        <w:t xml:space="preserve">книжек (в том числе сведений о трудовой деятельности в электронном виде) </w:t>
      </w:r>
      <w:r w:rsidRPr="0069146D">
        <w:rPr>
          <w:color w:val="000000"/>
          <w:sz w:val="28"/>
          <w:szCs w:val="28"/>
        </w:rPr>
        <w:t xml:space="preserve">работников, </w:t>
      </w:r>
      <w:r w:rsidRPr="008068B7">
        <w:rPr>
          <w:sz w:val="28"/>
          <w:szCs w:val="28"/>
        </w:rPr>
        <w:t>предусмотренным трудовым законодательством</w:t>
      </w:r>
      <w:r w:rsidRPr="0069146D">
        <w:rPr>
          <w:rStyle w:val="aff3"/>
          <w:color w:val="000000"/>
          <w:sz w:val="28"/>
          <w:szCs w:val="28"/>
        </w:rPr>
        <w:footnoteReference w:id="25"/>
      </w:r>
      <w:r>
        <w:rPr>
          <w:color w:val="000000"/>
          <w:sz w:val="28"/>
          <w:szCs w:val="28"/>
        </w:rPr>
        <w:t>, за своевременностью внесения в них</w:t>
      </w:r>
      <w:r w:rsidRPr="0069146D">
        <w:rPr>
          <w:color w:val="000000"/>
          <w:sz w:val="28"/>
          <w:szCs w:val="28"/>
        </w:rPr>
        <w:t xml:space="preserve"> записей</w:t>
      </w:r>
      <w:r>
        <w:rPr>
          <w:color w:val="000000"/>
          <w:sz w:val="28"/>
          <w:szCs w:val="28"/>
        </w:rPr>
        <w:t>, в том числе</w:t>
      </w:r>
      <w:r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>
        <w:rPr>
          <w:color w:val="000000"/>
          <w:sz w:val="28"/>
          <w:szCs w:val="28"/>
        </w:rPr>
        <w:t>персонифицированный учё</w:t>
      </w:r>
      <w:r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>
        <w:rPr>
          <w:rStyle w:val="aff3"/>
          <w:color w:val="000000"/>
          <w:sz w:val="28"/>
          <w:szCs w:val="28"/>
        </w:rPr>
        <w:footnoteReference w:id="26"/>
      </w:r>
      <w:r>
        <w:rPr>
          <w:color w:val="000000"/>
          <w:sz w:val="28"/>
          <w:szCs w:val="28"/>
        </w:rPr>
        <w:t>.</w:t>
      </w:r>
    </w:p>
    <w:p w:rsidR="00A16CB9" w:rsidRDefault="00A16CB9" w:rsidP="00A16CB9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.5</w:t>
      </w:r>
      <w:r w:rsidRPr="00AF5362">
        <w:rPr>
          <w:color w:val="000000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F5362">
        <w:rPr>
          <w:color w:val="000000"/>
          <w:sz w:val="28"/>
          <w:szCs w:val="28"/>
        </w:rPr>
        <w:t xml:space="preserve">Представлять и защищать интересы работников по рассмотрению индивидуальных трудовых споров в комиссии по трудовым спорам </w:t>
      </w:r>
      <w:r>
        <w:rPr>
          <w:color w:val="000000"/>
          <w:sz w:val="28"/>
          <w:szCs w:val="28"/>
        </w:rPr>
        <w:t>(статья 385 </w:t>
      </w:r>
      <w:r w:rsidRPr="00AF53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 </w:t>
      </w:r>
      <w:r w:rsidRPr="00AF5362">
        <w:rPr>
          <w:color w:val="000000"/>
          <w:sz w:val="28"/>
          <w:szCs w:val="28"/>
        </w:rPr>
        <w:t>РФ) и в суде</w:t>
      </w:r>
      <w:r>
        <w:rPr>
          <w:color w:val="000000"/>
          <w:sz w:val="28"/>
          <w:szCs w:val="28"/>
        </w:rPr>
        <w:t xml:space="preserve"> (статья</w:t>
      </w:r>
      <w:r w:rsidRPr="00AF5362">
        <w:rPr>
          <w:color w:val="000000"/>
          <w:sz w:val="28"/>
          <w:szCs w:val="28"/>
        </w:rPr>
        <w:t>391 ТК</w:t>
      </w:r>
      <w:r>
        <w:rPr>
          <w:color w:val="000000"/>
          <w:sz w:val="28"/>
          <w:szCs w:val="28"/>
        </w:rPr>
        <w:t> </w:t>
      </w:r>
      <w:r w:rsidRPr="00AF5362">
        <w:rPr>
          <w:color w:val="000000"/>
          <w:sz w:val="28"/>
          <w:szCs w:val="28"/>
        </w:rPr>
        <w:t>РФ), а также</w:t>
      </w:r>
      <w:r>
        <w:rPr>
          <w:color w:val="000000"/>
          <w:sz w:val="28"/>
          <w:szCs w:val="28"/>
        </w:rPr>
        <w:t xml:space="preserve"> представлять интересы работников в коллективных трудовых спорах по вопросам, предусмотренным статьёй 398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A16CB9" w:rsidRDefault="00A16CB9" w:rsidP="00A16CB9">
      <w:pPr>
        <w:pStyle w:val="aff8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A9396E" w:rsidRPr="00604E55" w:rsidRDefault="00A9396E" w:rsidP="00A16CB9">
      <w:pPr>
        <w:pStyle w:val="aff8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A16CB9" w:rsidRPr="008167E6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A16CB9" w:rsidRPr="006012BE" w:rsidRDefault="00A16CB9" w:rsidP="00A16CB9">
      <w:pPr>
        <w:pStyle w:val="31"/>
        <w:ind w:firstLine="709"/>
        <w:contextualSpacing/>
        <w:jc w:val="center"/>
        <w:rPr>
          <w:b/>
          <w:bCs/>
        </w:rPr>
      </w:pPr>
    </w:p>
    <w:p w:rsidR="00A16CB9" w:rsidRDefault="00A16CB9" w:rsidP="00A16CB9">
      <w:pPr>
        <w:pStyle w:val="31"/>
        <w:ind w:firstLine="709"/>
        <w:contextualSpacing/>
      </w:pPr>
      <w:r>
        <w:t>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Стороны пришли к соглашению о том, что:</w:t>
      </w:r>
    </w:p>
    <w:p w:rsidR="00A16CB9" w:rsidRPr="00B84C13" w:rsidRDefault="00A16CB9" w:rsidP="00A16CB9">
      <w:pPr>
        <w:pStyle w:val="31"/>
        <w:ind w:firstLine="709"/>
        <w:contextualSpacing/>
      </w:pPr>
      <w:r w:rsidRPr="00F22A68">
        <w:t xml:space="preserve">В соответствии с частью </w:t>
      </w:r>
      <w:r>
        <w:t>третьей</w:t>
      </w:r>
      <w:r w:rsidRPr="00F22A68">
        <w:t xml:space="preserve"> статьи 333 ТК РФ в зависимости от должности и (или) специальности педагогических работников с учётом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3"/>
        </w:rPr>
        <w:footnoteReference w:id="27"/>
      </w:r>
      <w:r w:rsidRPr="00B84C13">
        <w:t>.</w:t>
      </w:r>
    </w:p>
    <w:p w:rsidR="00A16CB9" w:rsidRPr="00F56923" w:rsidRDefault="00A16CB9" w:rsidP="00A16C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3.1.1.</w:t>
      </w:r>
      <w:r w:rsidRPr="009365B2">
        <w:rPr>
          <w:rFonts w:eastAsia="Arial Unicode MS"/>
          <w:color w:val="000000"/>
          <w:sz w:val="28"/>
          <w:szCs w:val="28"/>
        </w:rPr>
        <w:t> </w:t>
      </w:r>
      <w:r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графиком, графиками работы (графиками сменности), согласованными с выборным органом первичной профсоюзной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Pr="00D039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DA">
        <w:rPr>
          <w:rFonts w:ascii="Times New Roman" w:hAnsi="Times New Roman" w:cs="Times New Roman"/>
          <w:sz w:val="28"/>
          <w:szCs w:val="28"/>
        </w:rPr>
        <w:t xml:space="preserve">учётом </w:t>
      </w:r>
      <w:hyperlink r:id="rId8" w:history="1">
        <w:r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Pr="00D039DA">
        <w:rPr>
          <w:rStyle w:val="aff3"/>
          <w:rFonts w:ascii="Times New Roman" w:hAnsi="Times New Roman" w:cs="Times New Roman"/>
          <w:sz w:val="28"/>
          <w:szCs w:val="28"/>
        </w:rPr>
        <w:footnoteReference w:id="28"/>
      </w:r>
      <w:r w:rsidRPr="00D039DA">
        <w:rPr>
          <w:rFonts w:ascii="Times New Roman" w:hAnsi="Times New Roman" w:cs="Times New Roman"/>
          <w:sz w:val="28"/>
          <w:szCs w:val="28"/>
        </w:rPr>
        <w:t>.</w:t>
      </w:r>
    </w:p>
    <w:p w:rsidR="00A16CB9" w:rsidRDefault="00A16CB9" w:rsidP="00A16CB9">
      <w:pPr>
        <w:pStyle w:val="31"/>
        <w:ind w:firstLine="709"/>
        <w:contextualSpacing/>
      </w:pPr>
      <w:r>
        <w:t>3.1.2.</w:t>
      </w:r>
      <w:r w:rsidRPr="009365B2">
        <w:rPr>
          <w:rFonts w:eastAsia="Arial Unicode MS"/>
          <w:color w:val="000000"/>
          <w:kern w:val="1"/>
        </w:rPr>
        <w:t> </w:t>
      </w:r>
      <w:r w:rsidRPr="001039EF">
        <w:t>Фактический объём учебной (преподавательской) работы (далее</w:t>
      </w:r>
      <w:r>
        <w:t xml:space="preserve"> – </w:t>
      </w:r>
      <w:r w:rsidRPr="001039EF">
        <w:t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работодателем по согласованию с выборным органом первичной профсоюзной организации. Эта работа завершается</w:t>
      </w:r>
      <w:r w:rsidRPr="00A75B01">
        <w:t xml:space="preserve"> до окончания учебного года и ухода работников в </w:t>
      </w:r>
      <w:r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A16CB9" w:rsidRPr="00AA737A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A16CB9" w:rsidRPr="008818F7" w:rsidRDefault="00A16CB9" w:rsidP="00A16CB9">
      <w:pPr>
        <w:pStyle w:val="31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A16CB9" w:rsidRPr="008818F7" w:rsidRDefault="00A16CB9" w:rsidP="00A16CB9">
      <w:pPr>
        <w:pStyle w:val="31"/>
        <w:ind w:firstLine="709"/>
        <w:contextualSpacing/>
        <w:rPr>
          <w:iCs/>
        </w:rPr>
      </w:pPr>
      <w:r w:rsidRPr="008818F7">
        <w:rPr>
          <w:iCs/>
        </w:rPr>
        <w:t>а)</w:t>
      </w:r>
      <w:r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A16CB9" w:rsidRPr="008818F7" w:rsidRDefault="00A16CB9" w:rsidP="00A16CB9">
      <w:pPr>
        <w:pStyle w:val="31"/>
        <w:ind w:firstLine="709"/>
        <w:contextualSpacing/>
        <w:rPr>
          <w:iCs/>
        </w:rPr>
      </w:pPr>
      <w:r w:rsidRPr="008818F7">
        <w:rPr>
          <w:iCs/>
        </w:rPr>
        <w:t>б)</w:t>
      </w:r>
      <w:r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A16CB9" w:rsidRPr="008818F7" w:rsidRDefault="00A16CB9" w:rsidP="00A16CB9">
      <w:pPr>
        <w:pStyle w:val="31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A16CB9" w:rsidRPr="008818F7" w:rsidRDefault="00A16CB9" w:rsidP="00A16CB9">
      <w:pPr>
        <w:pStyle w:val="31"/>
        <w:ind w:firstLine="709"/>
        <w:contextualSpacing/>
        <w:rPr>
          <w:iCs/>
        </w:rPr>
      </w:pPr>
      <w:r w:rsidRPr="008818F7">
        <w:rPr>
          <w:iCs/>
        </w:rPr>
        <w:t>—</w:t>
      </w:r>
      <w:r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A16CB9" w:rsidRPr="008818F7" w:rsidRDefault="00A16CB9" w:rsidP="00A16CB9">
      <w:pPr>
        <w:pStyle w:val="31"/>
        <w:ind w:firstLine="709"/>
        <w:contextualSpacing/>
        <w:rPr>
          <w:iCs/>
        </w:rPr>
      </w:pPr>
      <w:r w:rsidRPr="008818F7">
        <w:rPr>
          <w:iCs/>
        </w:rPr>
        <w:t>—</w:t>
      </w:r>
      <w:r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Pr="00A75B01">
        <w:rPr>
          <w:sz w:val="28"/>
          <w:szCs w:val="28"/>
        </w:rPr>
        <w:t xml:space="preserve">м учебной нагрузки, установленный </w:t>
      </w:r>
      <w:r>
        <w:rPr>
          <w:sz w:val="28"/>
          <w:szCs w:val="28"/>
        </w:rPr>
        <w:t>учителям</w:t>
      </w:r>
      <w:r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>
        <w:rPr>
          <w:sz w:val="28"/>
          <w:szCs w:val="28"/>
        </w:rPr>
        <w:t>работодателя</w:t>
      </w:r>
      <w:r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>
        <w:rPr>
          <w:sz w:val="28"/>
          <w:szCs w:val="28"/>
        </w:rPr>
        <w:t>, связанных</w:t>
      </w:r>
      <w:r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>
        <w:rPr>
          <w:rStyle w:val="aff3"/>
          <w:sz w:val="28"/>
          <w:szCs w:val="28"/>
        </w:rPr>
        <w:footnoteReference w:id="29"/>
      </w:r>
      <w:r w:rsidRPr="00CB3A1C">
        <w:rPr>
          <w:sz w:val="28"/>
          <w:szCs w:val="28"/>
        </w:rPr>
        <w:t xml:space="preserve"> (</w:t>
      </w:r>
      <w:r>
        <w:rPr>
          <w:sz w:val="28"/>
          <w:szCs w:val="28"/>
        </w:rPr>
        <w:t>уменьшение</w:t>
      </w:r>
      <w:r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</w:t>
      </w:r>
      <w:r w:rsidRPr="00C01ECA">
        <w:rPr>
          <w:sz w:val="28"/>
          <w:szCs w:val="28"/>
        </w:rPr>
        <w:lastRenderedPageBreak/>
        <w:t>обучающихся, занимающихся, групп, сокращением количества классов (классов-комплектов)</w:t>
      </w:r>
      <w:r>
        <w:rPr>
          <w:sz w:val="28"/>
          <w:szCs w:val="28"/>
        </w:rPr>
        <w:t>, когда определё</w:t>
      </w:r>
      <w:r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Pr="00CB3A1C">
        <w:rPr>
          <w:sz w:val="28"/>
          <w:szCs w:val="28"/>
        </w:rPr>
        <w:t>ме выполняемой учебной н</w:t>
      </w:r>
      <w:r>
        <w:rPr>
          <w:sz w:val="28"/>
          <w:szCs w:val="28"/>
        </w:rPr>
        <w:t xml:space="preserve">агрузки не может быть сохранено </w:t>
      </w:r>
      <w:r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Pr="00CB3A1C">
        <w:rPr>
          <w:sz w:val="28"/>
          <w:szCs w:val="28"/>
        </w:rPr>
        <w:t>нной специальности, квалификации или должности).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>которых по преподаваемому учебному предмету (предметам) установлена в объёме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A16CB9" w:rsidRPr="00AA737A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A16CB9" w:rsidRPr="00AA737A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5.1. приложения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2 к приказу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№ 1601).</w:t>
      </w:r>
    </w:p>
    <w:p w:rsidR="00A16CB9" w:rsidRPr="00AA737A" w:rsidRDefault="00A16CB9" w:rsidP="00A16CB9">
      <w:pPr>
        <w:pStyle w:val="31"/>
        <w:ind w:firstLine="709"/>
        <w:contextualSpacing/>
        <w:rPr>
          <w:iCs/>
        </w:rPr>
      </w:pPr>
      <w:r w:rsidRPr="00AA737A">
        <w:rPr>
          <w:iCs/>
        </w:rPr>
        <w:t>3.1.3. 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работе на условиях, определённых пунктами</w:t>
      </w:r>
      <w:r w:rsidRPr="009365B2">
        <w:rPr>
          <w:rFonts w:eastAsia="Arial Unicode MS"/>
          <w:color w:val="000000"/>
          <w:kern w:val="1"/>
        </w:rPr>
        <w:t> </w:t>
      </w:r>
      <w:r w:rsidRPr="00AA737A">
        <w:rPr>
          <w:iCs/>
        </w:rPr>
        <w:t>5.3,</w:t>
      </w:r>
      <w:r w:rsidRPr="009365B2">
        <w:rPr>
          <w:rFonts w:eastAsia="Arial Unicode MS"/>
          <w:color w:val="000000"/>
          <w:kern w:val="1"/>
        </w:rPr>
        <w:t> </w:t>
      </w:r>
      <w:r w:rsidRPr="00AA737A">
        <w:rPr>
          <w:iCs/>
        </w:rPr>
        <w:t>5.4</w:t>
      </w:r>
      <w:r w:rsidRPr="009365B2">
        <w:rPr>
          <w:rFonts w:eastAsia="Arial Unicode MS"/>
          <w:color w:val="000000"/>
          <w:kern w:val="1"/>
        </w:rPr>
        <w:t>  </w:t>
      </w:r>
      <w:r w:rsidRPr="00AA737A">
        <w:rPr>
          <w:iCs/>
        </w:rPr>
        <w:t>приложения 2 к приказу №</w:t>
      </w:r>
      <w:r w:rsidRPr="009365B2">
        <w:rPr>
          <w:rFonts w:eastAsia="Arial Unicode MS"/>
          <w:color w:val="000000"/>
          <w:kern w:val="1"/>
        </w:rPr>
        <w:t> </w:t>
      </w:r>
      <w:r w:rsidRPr="00AA737A">
        <w:rPr>
          <w:iCs/>
        </w:rPr>
        <w:t xml:space="preserve">1601, осуществлять в образовательной организации без занятия штатной должности преподавательскую работу в классах, группах, кружках, секциях, которая не считается совместительством. </w:t>
      </w:r>
    </w:p>
    <w:p w:rsidR="00A16CB9" w:rsidRDefault="00A16CB9" w:rsidP="00A16CB9">
      <w:pPr>
        <w:pStyle w:val="31"/>
        <w:ind w:firstLine="709"/>
        <w:contextualSpacing/>
        <w:rPr>
          <w:iCs/>
        </w:rPr>
      </w:pPr>
      <w:r w:rsidRPr="00AA737A">
        <w:rPr>
          <w:iCs/>
        </w:rPr>
        <w:t>Предоставление преподавательской работы указанным лицам, а также педагогическим, руководящим и иным работникам других учреждений (включая работников органов, осуществляющих управление в сфере образования, и организаций дополнительного профессионального образования) осуществляется при условии, если учителя и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>
        <w:rPr>
          <w:iCs/>
        </w:rPr>
        <w:t>при необходимом</w:t>
      </w:r>
      <w:r w:rsidRPr="00876162">
        <w:rPr>
          <w:iCs/>
        </w:rPr>
        <w:t xml:space="preserve"> уч</w:t>
      </w:r>
      <w:r>
        <w:rPr>
          <w:iCs/>
        </w:rPr>
        <w:t>ё</w:t>
      </w:r>
      <w:r w:rsidRPr="00876162">
        <w:rPr>
          <w:iCs/>
        </w:rPr>
        <w:t>т</w:t>
      </w:r>
      <w:r>
        <w:rPr>
          <w:iCs/>
        </w:rPr>
        <w:t xml:space="preserve">е 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A16CB9" w:rsidRPr="0084657C" w:rsidRDefault="00A16CB9" w:rsidP="00A16CB9">
      <w:pPr>
        <w:pStyle w:val="31"/>
        <w:ind w:firstLine="709"/>
        <w:contextualSpacing/>
      </w:pPr>
      <w:r>
        <w:t>Условия выполнения и объё</w:t>
      </w:r>
      <w:r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Pr="0084657C">
        <w:t xml:space="preserve">том мотивированного мнения выборного органа первичной профсоюзной организации (по </w:t>
      </w:r>
      <w:r w:rsidRPr="001039EF">
        <w:t>согласованию), а руководителю общеобразовательной организации - учредитель. Объём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A16CB9" w:rsidRDefault="00A16CB9" w:rsidP="00A16CB9">
      <w:pPr>
        <w:pStyle w:val="31"/>
        <w:ind w:firstLine="709"/>
        <w:contextualSpacing/>
      </w:pPr>
      <w:r w:rsidRPr="009365B2">
        <w:t>3.</w:t>
      </w:r>
      <w:r>
        <w:t>1.4.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A16CB9" w:rsidRPr="00044146" w:rsidRDefault="00A16CB9" w:rsidP="00A16CB9">
      <w:pPr>
        <w:pStyle w:val="31"/>
        <w:ind w:firstLine="709"/>
        <w:contextualSpacing/>
      </w:pPr>
      <w:r w:rsidRPr="00044146">
        <w:t>3.1.</w:t>
      </w:r>
      <w:r w:rsidRPr="00B1245C">
        <w:t>5.</w:t>
      </w:r>
      <w:r w:rsidRPr="00B1245C">
        <w:rPr>
          <w:rFonts w:eastAsia="Arial Unicode MS"/>
          <w:color w:val="000000"/>
          <w:kern w:val="1"/>
        </w:rPr>
        <w:t> </w:t>
      </w:r>
      <w:r w:rsidRPr="00B1245C">
        <w:t>Для женщин, работающих в районах Крайнего Севера и приравненных к ним местностях в соответствии со статьёй 320 ТК</w:t>
      </w:r>
      <w:r w:rsidRPr="00B1245C">
        <w:rPr>
          <w:rFonts w:eastAsia="Arial Unicode MS"/>
          <w:color w:val="000000"/>
          <w:kern w:val="1"/>
        </w:rPr>
        <w:t> </w:t>
      </w:r>
      <w:r w:rsidRPr="00B1245C">
        <w:t>РФ,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A16CB9" w:rsidRDefault="00A16CB9" w:rsidP="00A16CB9">
      <w:pPr>
        <w:pStyle w:val="31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lastRenderedPageBreak/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>
        <w:rPr>
          <w:rFonts w:eastAsia="Arial CYR" w:cs="Arial CYR"/>
          <w:color w:val="000000"/>
        </w:rPr>
        <w:t xml:space="preserve"> </w:t>
      </w:r>
      <w:r w:rsidRPr="003369CA">
        <w:rPr>
          <w:rFonts w:eastAsia="Arial CYR" w:cs="Arial CYR"/>
          <w:color w:val="000000"/>
        </w:rPr>
        <w:t>в соответствии со статьёй</w:t>
      </w:r>
      <w:r w:rsidR="00915E57">
        <w:rPr>
          <w:rFonts w:eastAsia="Arial CYR" w:cs="Arial CYR"/>
          <w:color w:val="000000"/>
        </w:rPr>
        <w:t xml:space="preserve"> </w:t>
      </w:r>
      <w:r w:rsidRPr="003369CA">
        <w:t>263.1. ТК РФ</w:t>
      </w:r>
      <w:r>
        <w:t xml:space="preserve"> </w:t>
      </w:r>
      <w:r w:rsidRPr="003369CA">
        <w:rPr>
          <w:rFonts w:eastAsia="Arial CYR" w:cs="Arial CYR"/>
          <w:color w:val="000000"/>
        </w:rPr>
        <w:t>устанавливается сокращенная продолжительность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Pr="003008D9">
        <w:rPr>
          <w:rFonts w:eastAsia="Arial CYR"/>
        </w:rPr>
        <w:t>полной рабочей неделе</w:t>
      </w:r>
      <w:r w:rsidRPr="003008D9">
        <w:rPr>
          <w:rFonts w:eastAsia="Arial CYR" w:cs="Arial CYR"/>
          <w:color w:val="000000"/>
        </w:rPr>
        <w:t>.</w:t>
      </w:r>
    </w:p>
    <w:p w:rsidR="00A16CB9" w:rsidRPr="00471714" w:rsidRDefault="00A16CB9" w:rsidP="00A16CB9">
      <w:pPr>
        <w:pStyle w:val="31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</w:t>
      </w:r>
      <w:r w:rsidR="00915E57">
        <w:t>г</w:t>
      </w:r>
      <w:r w:rsidRPr="009365B2">
        <w:t>о времени – не более 36 часов в неделю.</w:t>
      </w:r>
    </w:p>
    <w:p w:rsidR="00A16CB9" w:rsidRPr="003369CA" w:rsidRDefault="00A16CB9" w:rsidP="00A16CB9">
      <w:pPr>
        <w:pStyle w:val="31"/>
        <w:ind w:firstLine="709"/>
        <w:contextualSpacing/>
        <w:rPr>
          <w:strike/>
        </w:rPr>
      </w:pPr>
      <w:r>
        <w:t>3</w:t>
      </w:r>
      <w:r w:rsidRPr="003369CA">
        <w:t xml:space="preserve">.1.7. Регулирование продолжительности рабочего времени педагогических работников осуществляется в зависимости от должности и (или) специальности педагогических работников и с учётом особенностей их труда, предусмотренных приказами № 1601 и № 536. </w:t>
      </w:r>
    </w:p>
    <w:p w:rsidR="00A16CB9" w:rsidRPr="00471714" w:rsidRDefault="00A16CB9" w:rsidP="00A16CB9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3.1.8.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Pr="003369CA">
        <w:rPr>
          <w:bCs/>
          <w:sz w:val="28"/>
          <w:szCs w:val="28"/>
        </w:rPr>
        <w:t>последнего учебного занятия</w:t>
      </w:r>
      <w:r w:rsidR="00915E57">
        <w:rPr>
          <w:bCs/>
          <w:sz w:val="28"/>
          <w:szCs w:val="28"/>
        </w:rPr>
        <w:t xml:space="preserve"> </w:t>
      </w:r>
      <w:r w:rsidRPr="003369CA">
        <w:rPr>
          <w:sz w:val="28"/>
          <w:szCs w:val="28"/>
        </w:rPr>
        <w:t>с учётом особенностей, предусмотренных пунктом 2.3 приложения к приказу №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>536</w:t>
      </w:r>
      <w:r w:rsidRPr="003369CA">
        <w:rPr>
          <w:bCs/>
          <w:sz w:val="28"/>
          <w:szCs w:val="28"/>
        </w:rPr>
        <w:t>.</w:t>
      </w:r>
    </w:p>
    <w:p w:rsidR="00A16CB9" w:rsidRDefault="00A16CB9" w:rsidP="00A16CB9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>
        <w:rPr>
          <w:sz w:val="28"/>
          <w:szCs w:val="28"/>
        </w:rPr>
        <w:t>1.9</w:t>
      </w:r>
      <w:r w:rsidRPr="009365B2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Pr="00260E7B">
        <w:rPr>
          <w:sz w:val="28"/>
          <w:szCs w:val="28"/>
        </w:rPr>
        <w:t>той же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A16CB9" w:rsidRPr="00C70471" w:rsidRDefault="00A16CB9" w:rsidP="00A16CB9">
      <w:pPr>
        <w:pStyle w:val="21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3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A16CB9" w:rsidRDefault="00A16CB9" w:rsidP="00A16CB9">
      <w:pPr>
        <w:pStyle w:val="21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объёма учебной нагрузки сохраняется заработная плата, предусмотренная при тарификации</w:t>
      </w:r>
      <w:r>
        <w:rPr>
          <w:color w:val="000000"/>
          <w:sz w:val="28"/>
          <w:szCs w:val="28"/>
        </w:rPr>
        <w:t>.</w:t>
      </w:r>
    </w:p>
    <w:p w:rsidR="00A16CB9" w:rsidRDefault="00A16CB9" w:rsidP="00A16CB9">
      <w:pPr>
        <w:pStyle w:val="31"/>
        <w:ind w:firstLine="709"/>
        <w:contextualSpacing/>
      </w:pPr>
      <w:r w:rsidRPr="009365B2">
        <w:t>3.</w:t>
      </w:r>
      <w:r>
        <w:t>1.10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>
        <w:t>трудовыми договорами</w:t>
      </w:r>
      <w:r w:rsidRPr="00651C21">
        <w:t xml:space="preserve">, разработанными в соответствии с </w:t>
      </w:r>
      <w:r w:rsidRPr="004377B2">
        <w:t>квалификационными характеристиками по занимаемым должностям, правилами</w:t>
      </w:r>
      <w:r w:rsidRPr="00651C21">
        <w:t xml:space="preserve"> внутреннего трудового распорядка в соответствии с трудовым</w:t>
      </w:r>
      <w:r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>
        <w:rPr>
          <w:rStyle w:val="aff3"/>
        </w:rPr>
        <w:footnoteReference w:id="31"/>
      </w:r>
      <w:r>
        <w:t>.</w:t>
      </w:r>
    </w:p>
    <w:p w:rsidR="00A16CB9" w:rsidRPr="009365B2" w:rsidRDefault="00A16CB9" w:rsidP="00A16CB9">
      <w:pPr>
        <w:pStyle w:val="31"/>
        <w:ind w:firstLine="709"/>
        <w:contextualSpacing/>
      </w:pPr>
      <w:r w:rsidRPr="00DE4675">
        <w:t>Режим рабочего врем</w:t>
      </w:r>
      <w:r w:rsidR="008B276B">
        <w:t xml:space="preserve">ени работников в течение недели: </w:t>
      </w:r>
      <w:r w:rsidRPr="008B276B">
        <w:rPr>
          <w:u w:val="single"/>
        </w:rPr>
        <w:t>шестидневная</w:t>
      </w:r>
      <w:r w:rsidR="008B276B" w:rsidRPr="008B276B">
        <w:rPr>
          <w:u w:val="single"/>
        </w:rPr>
        <w:t xml:space="preserve"> с одним выходным днем в неделю (для работников школы) и пятидневная (для работников структурного подразделения д/с «Медвежонок»</w:t>
      </w:r>
      <w:r w:rsidR="008B276B">
        <w:rPr>
          <w:u w:val="single"/>
        </w:rPr>
        <w:t>)</w:t>
      </w:r>
      <w:r w:rsidRPr="008B276B">
        <w:rPr>
          <w:u w:val="single"/>
        </w:rPr>
        <w:t xml:space="preserve"> с </w:t>
      </w:r>
      <w:r w:rsidR="008B276B" w:rsidRPr="008B276B">
        <w:rPr>
          <w:u w:val="single"/>
        </w:rPr>
        <w:t xml:space="preserve">двумя </w:t>
      </w:r>
      <w:r w:rsidRPr="008B276B">
        <w:rPr>
          <w:u w:val="single"/>
        </w:rPr>
        <w:t xml:space="preserve">выходными днями в </w:t>
      </w:r>
      <w:r w:rsidRPr="008B276B">
        <w:rPr>
          <w:u w:val="single"/>
        </w:rPr>
        <w:lastRenderedPageBreak/>
        <w:t>неделю,</w:t>
      </w:r>
      <w:r w:rsidRPr="00DE4675">
        <w:t xml:space="preserve"> а также распределе</w:t>
      </w:r>
      <w:r>
        <w:t>ние объё</w:t>
      </w:r>
      <w:r w:rsidRPr="00DE4675">
        <w:t>ма учебной нагрузки учителей в течение дня (недели),</w:t>
      </w:r>
      <w:r w:rsidR="00915E57">
        <w:t xml:space="preserve"> </w:t>
      </w:r>
      <w:r w:rsidRPr="009365B2">
        <w:t>устанавливается</w:t>
      </w:r>
      <w:r>
        <w:t xml:space="preserve"> </w:t>
      </w:r>
      <w:r w:rsidRPr="009365B2">
        <w:t xml:space="preserve">правилами внутреннего трудового </w:t>
      </w:r>
      <w:r w:rsidRPr="00477321">
        <w:t>распорядка, расписанием учебных занятий</w:t>
      </w:r>
      <w:r w:rsidRPr="009365B2">
        <w:t>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Общим выходным днем является воскресенье.</w:t>
      </w:r>
    </w:p>
    <w:p w:rsidR="00A16CB9" w:rsidRPr="00477321" w:rsidRDefault="00A16CB9" w:rsidP="00A16CB9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963D76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учебных занятий осуществляется </w:t>
      </w:r>
      <w:r>
        <w:rPr>
          <w:sz w:val="28"/>
          <w:szCs w:val="28"/>
        </w:rPr>
        <w:t>с учё</w:t>
      </w:r>
      <w:r w:rsidRPr="00963D76">
        <w:rPr>
          <w:sz w:val="28"/>
          <w:szCs w:val="28"/>
        </w:rPr>
        <w:t>том рационального использования рабочего времени учителя, не допускающего перерывов между занятиями более двух часов подряд</w:t>
      </w:r>
      <w:r w:rsidRPr="004773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7321">
        <w:rPr>
          <w:sz w:val="28"/>
          <w:szCs w:val="28"/>
        </w:rPr>
        <w:t>не связанн</w:t>
      </w:r>
      <w:r>
        <w:rPr>
          <w:sz w:val="28"/>
          <w:szCs w:val="28"/>
        </w:rPr>
        <w:t>ых с их отдыхом и приёмом пищи</w:t>
      </w:r>
      <w:r w:rsidRPr="00477321">
        <w:rPr>
          <w:sz w:val="28"/>
          <w:szCs w:val="28"/>
        </w:rPr>
        <w:t>, за исключением перерывов более двух часов подряд, предоставляемых по письменному заявлению самих работников.</w:t>
      </w:r>
    </w:p>
    <w:p w:rsidR="00A16CB9" w:rsidRPr="00963D76" w:rsidRDefault="00A16CB9" w:rsidP="00A16CB9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A16CB9" w:rsidRDefault="00A16CB9" w:rsidP="00A16CB9">
      <w:pPr>
        <w:pStyle w:val="31"/>
        <w:ind w:firstLine="709"/>
        <w:contextualSpacing/>
      </w:pPr>
      <w:r>
        <w:t>3.1.12.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При составлении расписаний учебных занятий при наличии возможности учителям</w:t>
      </w:r>
      <w:r>
        <w:t xml:space="preserve"> и иным педагогическим работникам</w:t>
      </w:r>
      <w:r w:rsidRPr="00717182">
        <w:t>,</w:t>
      </w:r>
      <w:r>
        <w:t xml:space="preserve"> </w:t>
      </w:r>
      <w:r w:rsidRPr="00717182">
        <w:t xml:space="preserve">поименованным в разделе </w:t>
      </w:r>
      <w:r w:rsidRPr="00717182">
        <w:rPr>
          <w:lang w:val="en-US"/>
        </w:rPr>
        <w:t>II</w:t>
      </w:r>
      <w:r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536,</w:t>
      </w:r>
      <w:r w:rsidR="00A54426">
        <w:t xml:space="preserve"> </w:t>
      </w:r>
      <w:r w:rsidRPr="009365B2">
        <w:t xml:space="preserve">предусматривается один свободный день в неделю </w:t>
      </w:r>
      <w:r>
        <w:t xml:space="preserve">для </w:t>
      </w:r>
      <w:r w:rsidRPr="00651C21">
        <w:t>дополнительного профессионального образования, самообразования, подготовки к занятиям</w:t>
      </w:r>
      <w:r w:rsidRPr="00DB05FC">
        <w:rPr>
          <w:rStyle w:val="aff3"/>
        </w:rPr>
        <w:footnoteReference w:id="32"/>
      </w:r>
      <w:r>
        <w:t>.</w:t>
      </w:r>
    </w:p>
    <w:p w:rsidR="00A16CB9" w:rsidRPr="00CD6BCB" w:rsidRDefault="00A16CB9" w:rsidP="00A16CB9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A16CB9" w:rsidRDefault="00A16CB9" w:rsidP="00A16CB9">
      <w:pPr>
        <w:pStyle w:val="31"/>
        <w:ind w:firstLine="709"/>
        <w:contextualSpacing/>
      </w:pPr>
      <w:r w:rsidRPr="009365B2">
        <w:t>3.</w:t>
      </w:r>
      <w:r>
        <w:t>1.13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В каникулярный </w:t>
      </w:r>
      <w:r w:rsidRPr="00717182">
        <w:t>период, не совпадающий с ежегодными оплачиваемыми отпусками, а также в периоды отмены учебных занятий</w:t>
      </w:r>
      <w:r>
        <w:t xml:space="preserve"> </w:t>
      </w:r>
      <w:r w:rsidRPr="009365B2">
        <w:t>учителя осуществляют педагогическую, методическую, организационную работу, связанную с реализацией образовательной программы,</w:t>
      </w:r>
      <w:r>
        <w:t xml:space="preserve"> </w:t>
      </w:r>
      <w:r w:rsidRPr="009365B2">
        <w:t>в пределах нормируемой части их рабочего времени (ус</w:t>
      </w:r>
      <w:r>
        <w:t>тановленного объё</w:t>
      </w:r>
      <w:r w:rsidRPr="009365B2">
        <w:t>ма учебной нагрузки), определ</w:t>
      </w:r>
      <w:r>
        <w:t>ё</w:t>
      </w:r>
      <w:r w:rsidRPr="009365B2">
        <w:t xml:space="preserve">нной им до начала каникул, с сохранением заработной платы. </w:t>
      </w:r>
    </w:p>
    <w:p w:rsidR="00A16CB9" w:rsidRDefault="00A16CB9" w:rsidP="00A16CB9">
      <w:pPr>
        <w:pStyle w:val="31"/>
        <w:ind w:firstLine="709"/>
        <w:contextualSpacing/>
      </w:pPr>
      <w:r w:rsidRPr="009365B2">
        <w:t xml:space="preserve">График работы в период каникул утверждается приказом </w:t>
      </w:r>
      <w:r>
        <w:t>работодателем</w:t>
      </w:r>
      <w:r w:rsidRPr="009365B2">
        <w:t xml:space="preserve"> по согласованию с выборным органом первичной профсоюзной организации.</w:t>
      </w:r>
    </w:p>
    <w:p w:rsidR="00A16CB9" w:rsidRPr="00651C21" w:rsidRDefault="00A16CB9" w:rsidP="00A9396E">
      <w:pPr>
        <w:pStyle w:val="31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  <w:r w:rsidR="00A9396E" w:rsidRPr="00A9396E">
        <w:t xml:space="preserve"> </w:t>
      </w:r>
      <w:r w:rsidR="00A9396E"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</w:t>
      </w:r>
      <w:r w:rsidR="00A9396E" w:rsidRPr="00A9396E">
        <w:t xml:space="preserve"> </w:t>
      </w:r>
      <w:r w:rsidR="00A9396E" w:rsidRPr="00651C21">
        <w:t>образования в установленном трудовым законодательством порядке</w:t>
      </w:r>
      <w:r w:rsidR="00A9396E">
        <w:rPr>
          <w:rStyle w:val="aff3"/>
        </w:rPr>
        <w:footnoteReference w:id="33"/>
      </w:r>
      <w:r w:rsidR="00A9396E" w:rsidRPr="00651C21">
        <w:t>.</w:t>
      </w:r>
    </w:p>
    <w:p w:rsidR="00A16CB9" w:rsidRDefault="00A16CB9" w:rsidP="00A16CB9">
      <w:pPr>
        <w:pStyle w:val="31"/>
        <w:ind w:firstLine="709"/>
        <w:contextualSpacing/>
      </w:pPr>
      <w:r w:rsidRPr="009365B2">
        <w:lastRenderedPageBreak/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16CB9" w:rsidRPr="00CD6BCB" w:rsidRDefault="00A16CB9" w:rsidP="00A16CB9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1.14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Привлечение работодателем работников к </w:t>
      </w:r>
      <w:r>
        <w:t xml:space="preserve">сверхурочной </w:t>
      </w:r>
      <w:r w:rsidRPr="009365B2">
        <w:t>работе</w:t>
      </w:r>
      <w:r>
        <w:t xml:space="preserve"> </w:t>
      </w:r>
      <w:r w:rsidRPr="009365B2">
        <w:t>допускается только с письменного согласия работника и компенсируется в соответствии с трудовым законодательством.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>
        <w:t>ёй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 xml:space="preserve">К </w:t>
      </w:r>
      <w:r>
        <w:t xml:space="preserve">сверхурочной </w:t>
      </w:r>
      <w:r w:rsidRPr="009365B2">
        <w:t>работе не допускаются беременные женщины, работников в возрасте до восемнадцати лет, другие категории</w:t>
      </w:r>
      <w:r>
        <w:t xml:space="preserve"> работников в соответствии с ТК </w:t>
      </w:r>
      <w:r w:rsidRPr="009365B2">
        <w:t>РФ и иными федеральными законами.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1.</w:t>
      </w:r>
      <w:r w:rsidRPr="009365B2">
        <w:t>1</w:t>
      </w:r>
      <w:r>
        <w:t>5.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A16CB9" w:rsidRPr="003A5A3C" w:rsidRDefault="00A16CB9" w:rsidP="00A16CB9">
      <w:pPr>
        <w:pStyle w:val="31"/>
        <w:ind w:firstLine="709"/>
        <w:contextualSpacing/>
      </w:pPr>
      <w:r w:rsidRPr="009365B2">
        <w:t>3.</w:t>
      </w:r>
      <w:r>
        <w:t>1.</w:t>
      </w:r>
      <w:r w:rsidRPr="009365B2">
        <w:t>1</w:t>
      </w:r>
      <w:r>
        <w:t>6.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и с </w:t>
      </w:r>
      <w:r>
        <w:t>учё</w:t>
      </w:r>
      <w:r w:rsidRPr="009365B2">
        <w:t>том мнения выборного органа пе</w:t>
      </w:r>
      <w:r>
        <w:t xml:space="preserve">рвичной профсоюзной организации </w:t>
      </w:r>
      <w:r w:rsidRPr="009365B2">
        <w:t>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  <w: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>
        <w:rPr>
          <w:rStyle w:val="aff3"/>
        </w:rPr>
        <w:footnoteReference w:id="34"/>
      </w:r>
      <w:r>
        <w:t>.</w:t>
      </w:r>
    </w:p>
    <w:p w:rsidR="00A16CB9" w:rsidRPr="000A558E" w:rsidRDefault="00A16CB9" w:rsidP="00A16CB9">
      <w:pPr>
        <w:pStyle w:val="31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>
        <w:rPr>
          <w:spacing w:val="-6"/>
        </w:rPr>
        <w:t>1.</w:t>
      </w:r>
      <w:r w:rsidRPr="000A558E">
        <w:rPr>
          <w:spacing w:val="-6"/>
        </w:rPr>
        <w:t>1</w:t>
      </w:r>
      <w:r>
        <w:rPr>
          <w:spacing w:val="-6"/>
        </w:rPr>
        <w:t>7.</w:t>
      </w:r>
      <w:r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A16CB9" w:rsidRPr="000A558E" w:rsidRDefault="00A16CB9" w:rsidP="00A16CB9">
      <w:pPr>
        <w:pStyle w:val="31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A16CB9" w:rsidRPr="009365B2" w:rsidRDefault="00A16CB9" w:rsidP="00A16CB9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>
        <w:rPr>
          <w:sz w:val="28"/>
          <w:szCs w:val="28"/>
        </w:rPr>
        <w:t>ё</w:t>
      </w:r>
      <w:r w:rsidRPr="009365B2">
        <w:rPr>
          <w:sz w:val="28"/>
          <w:szCs w:val="28"/>
        </w:rPr>
        <w:t>нный оплачиваемый отпуск, продолжительность</w:t>
      </w:r>
      <w:r>
        <w:rPr>
          <w:sz w:val="28"/>
          <w:szCs w:val="28"/>
        </w:rPr>
        <w:t>ю</w:t>
      </w:r>
      <w:r w:rsidR="00A54426">
        <w:rPr>
          <w:sz w:val="28"/>
          <w:szCs w:val="28"/>
        </w:rPr>
        <w:t xml:space="preserve"> </w:t>
      </w:r>
      <w:r w:rsidR="00A54426" w:rsidRPr="00A54426">
        <w:rPr>
          <w:sz w:val="28"/>
          <w:szCs w:val="28"/>
          <w:u w:val="single"/>
        </w:rPr>
        <w:t>56</w:t>
      </w:r>
      <w:r w:rsidR="00A54426">
        <w:rPr>
          <w:sz w:val="28"/>
          <w:szCs w:val="28"/>
        </w:rPr>
        <w:t xml:space="preserve"> календарных дней</w:t>
      </w:r>
      <w:r>
        <w:rPr>
          <w:rStyle w:val="aff3"/>
          <w:sz w:val="28"/>
          <w:szCs w:val="28"/>
        </w:rPr>
        <w:footnoteReference w:id="35"/>
      </w:r>
      <w:r w:rsidRPr="009365B2">
        <w:rPr>
          <w:sz w:val="28"/>
          <w:szCs w:val="28"/>
        </w:rPr>
        <w:t>с сохранением места работы (должности) и среднего заработка</w:t>
      </w:r>
      <w:r>
        <w:rPr>
          <w:sz w:val="28"/>
          <w:szCs w:val="28"/>
        </w:rPr>
        <w:t>. О</w:t>
      </w:r>
      <w:r w:rsidRPr="009365B2">
        <w:rPr>
          <w:sz w:val="28"/>
          <w:szCs w:val="28"/>
        </w:rPr>
        <w:t xml:space="preserve">стальным работникам предоставляется ежегодный основной оплачиваемый отпуск продолжительностью не менее </w:t>
      </w:r>
      <w:r w:rsidR="00A54426" w:rsidRPr="00A54426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образовательной организации, за второй и </w:t>
      </w:r>
      <w:r w:rsidRPr="009365B2">
        <w:lastRenderedPageBreak/>
        <w:t>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</w:t>
      </w:r>
      <w:r>
        <w:t xml:space="preserve">, а также в других случаях, определённых </w:t>
      </w:r>
      <w:r w:rsidRPr="009365B2">
        <w:t>ст</w:t>
      </w:r>
      <w:r>
        <w:t>атьёй</w:t>
      </w:r>
      <w:r w:rsidR="00A45206">
        <w:t xml:space="preserve"> </w:t>
      </w:r>
      <w:r>
        <w:t>122 ТК РФ</w:t>
      </w:r>
      <w:r w:rsidRPr="009365B2">
        <w:t>.</w:t>
      </w:r>
    </w:p>
    <w:p w:rsidR="00A16CB9" w:rsidRDefault="00A16CB9" w:rsidP="00A16CB9">
      <w:pPr>
        <w:pStyle w:val="31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A16CB9" w:rsidRPr="009365B2" w:rsidRDefault="00A16CB9" w:rsidP="00A16CB9">
      <w:pPr>
        <w:pStyle w:val="31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</w:t>
      </w:r>
      <w:r>
        <w:t>две</w:t>
      </w:r>
      <w:r w:rsidRPr="009365B2">
        <w:t xml:space="preserve"> недели до наступления календарного года.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:rsidR="00A16CB9" w:rsidRDefault="00A16CB9" w:rsidP="00A16CB9">
      <w:pPr>
        <w:pStyle w:val="31"/>
        <w:ind w:firstLine="709"/>
        <w:contextualSpacing/>
      </w:pPr>
      <w:r w:rsidRPr="009365B2">
        <w:t xml:space="preserve">Продление, перенесение, разделение и отзыв из оплачиваемого отпуска производится с согласия работника в случаях, предусмотренных статьями </w:t>
      </w:r>
      <w:r>
        <w:t>124, 125 ТК </w:t>
      </w:r>
      <w:r w:rsidRPr="009365B2">
        <w:t>РФ.</w:t>
      </w:r>
    </w:p>
    <w:p w:rsidR="00A16CB9" w:rsidRPr="00A17BBE" w:rsidRDefault="00A16CB9" w:rsidP="00A16CB9">
      <w:pPr>
        <w:pStyle w:val="31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>
        <w:t>.</w:t>
      </w:r>
    </w:p>
    <w:p w:rsidR="00A16CB9" w:rsidRPr="00100DC0" w:rsidRDefault="00A16CB9" w:rsidP="00A16CB9">
      <w:pPr>
        <w:pStyle w:val="31"/>
        <w:ind w:firstLine="709"/>
        <w:contextualSpacing/>
      </w:pPr>
      <w:r w:rsidRPr="009365B2">
        <w:t>3.</w:t>
      </w:r>
      <w:r>
        <w:t>1.19.</w:t>
      </w:r>
      <w:r w:rsidRPr="009365B2">
        <w:rPr>
          <w:rFonts w:eastAsia="Arial Unicode MS"/>
          <w:color w:val="000000"/>
          <w:kern w:val="1"/>
        </w:rPr>
        <w:t> </w:t>
      </w:r>
      <w:r w:rsidRPr="00100DC0">
        <w:t xml:space="preserve">Продолжительность ежегодных дополнительных оплачиваемых отпусков, предоставляемых работникам </w:t>
      </w:r>
      <w:r>
        <w:t xml:space="preserve">на основаниях и </w:t>
      </w:r>
      <w:r w:rsidRPr="00100DC0">
        <w:t xml:space="preserve">в случаях, предусмотренных </w:t>
      </w:r>
      <w:r>
        <w:t>статьёй</w:t>
      </w:r>
      <w:r w:rsidRPr="00100DC0">
        <w:t xml:space="preserve"> 116</w:t>
      </w:r>
      <w:r>
        <w:t> </w:t>
      </w:r>
      <w:r w:rsidRPr="00100DC0">
        <w:t>ТК РФ, составляет:</w:t>
      </w:r>
    </w:p>
    <w:p w:rsidR="00A16CB9" w:rsidRPr="00E36488" w:rsidRDefault="00A16CB9" w:rsidP="00A16CB9">
      <w:pPr>
        <w:pStyle w:val="31"/>
        <w:ind w:firstLine="709"/>
        <w:contextualSpacing/>
      </w:pPr>
      <w:r w:rsidRPr="00100DC0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с вредными условиями труда </w:t>
      </w:r>
      <w:r w:rsidR="00A45206">
        <w:t xml:space="preserve">- </w:t>
      </w:r>
      <w:r w:rsidR="007530D7">
        <w:rPr>
          <w:u w:val="single"/>
        </w:rPr>
        <w:t>7</w:t>
      </w:r>
      <w:r>
        <w:t xml:space="preserve"> </w:t>
      </w:r>
      <w:r w:rsidRPr="00E36488">
        <w:t>календарных дней;</w:t>
      </w:r>
    </w:p>
    <w:p w:rsidR="00A16CB9" w:rsidRPr="00E36488" w:rsidRDefault="00A16CB9" w:rsidP="00A16CB9">
      <w:pPr>
        <w:pStyle w:val="31"/>
        <w:ind w:firstLine="709"/>
        <w:contextualSpacing/>
      </w:pPr>
      <w:r w:rsidRPr="00E36488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 w:rsidR="00A45206">
        <w:t xml:space="preserve">енормированный рабочий день не менее </w:t>
      </w:r>
      <w:r w:rsidR="007530D7">
        <w:rPr>
          <w:u w:val="single"/>
        </w:rPr>
        <w:t>3</w:t>
      </w:r>
      <w:r w:rsidR="00A45206" w:rsidRPr="00915E57">
        <w:rPr>
          <w:u w:val="single"/>
        </w:rPr>
        <w:t xml:space="preserve"> </w:t>
      </w:r>
      <w:r w:rsidRPr="00E36488">
        <w:t>календарных дней;</w:t>
      </w:r>
    </w:p>
    <w:p w:rsidR="00A16CB9" w:rsidRDefault="00A16CB9" w:rsidP="00A16CB9">
      <w:pPr>
        <w:pStyle w:val="31"/>
        <w:ind w:firstLine="709"/>
        <w:contextualSpacing/>
      </w:pPr>
      <w:r w:rsidRPr="00E36488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</w:t>
      </w:r>
      <w:r w:rsidR="007530D7" w:rsidRPr="007530D7">
        <w:rPr>
          <w:u w:val="single"/>
        </w:rPr>
        <w:t>16</w:t>
      </w:r>
      <w:r w:rsidRPr="00E36488">
        <w:t xml:space="preserve"> календарных </w:t>
      </w:r>
      <w:r>
        <w:t>дней;</w:t>
      </w:r>
    </w:p>
    <w:p w:rsidR="00A16CB9" w:rsidRPr="00736F0B" w:rsidRDefault="00A16CB9" w:rsidP="00A16CB9">
      <w:pPr>
        <w:pStyle w:val="31"/>
        <w:ind w:firstLine="709"/>
        <w:contextualSpacing/>
      </w:pPr>
      <w:r w:rsidRPr="00736F0B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736F0B">
        <w:t>в иных случаях.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Pr="00E36488">
        <w:rPr>
          <w:rStyle w:val="aff3"/>
          <w:sz w:val="28"/>
          <w:szCs w:val="28"/>
        </w:rPr>
        <w:footnoteReference w:id="36"/>
      </w:r>
      <w:r w:rsidRPr="00E36488">
        <w:rPr>
          <w:sz w:val="28"/>
          <w:szCs w:val="28"/>
        </w:rPr>
        <w:t>.</w:t>
      </w:r>
    </w:p>
    <w:p w:rsidR="00A16CB9" w:rsidRPr="007949C1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7530D7">
        <w:rPr>
          <w:sz w:val="28"/>
          <w:szCs w:val="28"/>
          <w:u w:val="single"/>
        </w:rPr>
        <w:t>4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>
        <w:rPr>
          <w:rStyle w:val="aff3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</w:t>
      </w:r>
      <w:r w:rsidRPr="009365B2">
        <w:rPr>
          <w:sz w:val="28"/>
          <w:szCs w:val="28"/>
        </w:rPr>
        <w:lastRenderedPageBreak/>
        <w:t>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7530D7" w:rsidRPr="00DB1A76">
        <w:rPr>
          <w:sz w:val="28"/>
          <w:szCs w:val="28"/>
          <w:u w:val="single"/>
        </w:rPr>
        <w:t>3</w:t>
      </w:r>
      <w:r w:rsidRPr="00DB1A76">
        <w:rPr>
          <w:sz w:val="28"/>
          <w:szCs w:val="28"/>
        </w:rPr>
        <w:t xml:space="preserve"> </w:t>
      </w:r>
      <w:r w:rsidR="007530D7">
        <w:rPr>
          <w:sz w:val="28"/>
          <w:szCs w:val="28"/>
        </w:rPr>
        <w:t>календарных дня</w:t>
      </w:r>
      <w:r w:rsidRPr="00100DC0">
        <w:rPr>
          <w:rStyle w:val="aff3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A16CB9" w:rsidRPr="00100DC0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>
        <w:rPr>
          <w:sz w:val="28"/>
          <w:szCs w:val="28"/>
        </w:rPr>
        <w:t xml:space="preserve">льного оплачиваемого отпуска за </w:t>
      </w:r>
      <w:r w:rsidRPr="009365B2">
        <w:rPr>
          <w:sz w:val="28"/>
          <w:szCs w:val="28"/>
        </w:rPr>
        <w:t>ненормированный рабочий д</w:t>
      </w:r>
      <w:r>
        <w:rPr>
          <w:sz w:val="28"/>
          <w:szCs w:val="28"/>
        </w:rPr>
        <w:t xml:space="preserve">ень, работу с вредными и (или) опасными условиями труда </w:t>
      </w:r>
      <w:r w:rsidRPr="00BA363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(с учё</w:t>
      </w:r>
      <w:r w:rsidRPr="00BA363F">
        <w:rPr>
          <w:sz w:val="28"/>
          <w:szCs w:val="28"/>
        </w:rPr>
        <w:t>том результатов специальной оценки условий труда</w:t>
      </w:r>
      <w:r>
        <w:rPr>
          <w:sz w:val="28"/>
          <w:szCs w:val="28"/>
        </w:rPr>
        <w:t xml:space="preserve">) </w:t>
      </w:r>
      <w:r w:rsidRPr="009365B2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A17BBE">
        <w:rPr>
          <w:sz w:val="28"/>
          <w:szCs w:val="28"/>
        </w:rPr>
        <w:t>организацией самостоятельно</w:t>
      </w:r>
      <w:r>
        <w:rPr>
          <w:sz w:val="28"/>
          <w:szCs w:val="28"/>
        </w:rPr>
        <w:t xml:space="preserve"> в коллективном договоре, соглашении </w:t>
      </w:r>
      <w:r w:rsidRPr="00C735ED">
        <w:rPr>
          <w:sz w:val="28"/>
          <w:szCs w:val="28"/>
        </w:rPr>
        <w:t>или локальном нормативном акте</w:t>
      </w:r>
      <w:r>
        <w:rPr>
          <w:rStyle w:val="aff3"/>
          <w:sz w:val="28"/>
          <w:szCs w:val="28"/>
        </w:rPr>
        <w:footnoteReference w:id="39"/>
      </w:r>
      <w:r w:rsidRPr="00C735ED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принимаемо</w:t>
      </w:r>
      <w:r w:rsidRPr="00C735E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17BBE">
        <w:rPr>
          <w:sz w:val="28"/>
          <w:szCs w:val="28"/>
        </w:rPr>
        <w:t xml:space="preserve">по согласованию с выборным органом первичной профсоюзной организации в порядке и продолжительностью не менее количества </w:t>
      </w:r>
      <w:r w:rsidRPr="00100DC0">
        <w:rPr>
          <w:sz w:val="28"/>
          <w:szCs w:val="28"/>
        </w:rPr>
        <w:t>календарных дней, установленных</w:t>
      </w:r>
      <w:r>
        <w:rPr>
          <w:sz w:val="28"/>
          <w:szCs w:val="28"/>
        </w:rPr>
        <w:t xml:space="preserve"> </w:t>
      </w:r>
      <w:r w:rsidRPr="00100DC0">
        <w:rPr>
          <w:sz w:val="28"/>
          <w:szCs w:val="28"/>
        </w:rPr>
        <w:t>статьёй 119 ТК РФ.</w:t>
      </w:r>
    </w:p>
    <w:p w:rsidR="00A16CB9" w:rsidRPr="009365B2" w:rsidRDefault="00A16CB9" w:rsidP="00A16CB9">
      <w:pPr>
        <w:pStyle w:val="31"/>
        <w:ind w:firstLine="709"/>
        <w:contextualSpacing/>
      </w:pPr>
      <w:r w:rsidRPr="00100DC0">
        <w:t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производственных и финансовых возможностей работодатель по согласованию с</w:t>
      </w:r>
      <w:r>
        <w:t xml:space="preserve"> </w:t>
      </w:r>
      <w:r w:rsidRPr="009365B2">
        <w:t xml:space="preserve">выборным органом первичной профсоюзной организации </w:t>
      </w:r>
      <w:r>
        <w:t xml:space="preserve">предоставляет дополнительный оплачиваемый отпуск за работу в течение года без предоставления листа нетрудоспособности продолжительностью </w:t>
      </w:r>
      <w:r w:rsidR="007530D7">
        <w:rPr>
          <w:u w:val="single"/>
        </w:rPr>
        <w:t>3</w:t>
      </w:r>
      <w:r w:rsidR="007530D7">
        <w:t xml:space="preserve"> календарных дня</w:t>
      </w:r>
      <w:r>
        <w:t>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1.</w:t>
      </w:r>
      <w:r w:rsidRPr="009365B2">
        <w:t>2</w:t>
      </w:r>
      <w:r>
        <w:t>0.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1.</w:t>
      </w:r>
      <w:r w:rsidRPr="009365B2">
        <w:t>2</w:t>
      </w:r>
      <w:r>
        <w:t>1.</w:t>
      </w:r>
      <w:r w:rsidRPr="009365B2">
        <w:rPr>
          <w:rFonts w:eastAsia="Arial Unicode MS"/>
          <w:color w:val="000000"/>
          <w:kern w:val="1"/>
        </w:rPr>
        <w:t> </w:t>
      </w:r>
      <w:r w:rsidRPr="009C1B61">
        <w:t>На основании листка нетрудоспособности ежегодный</w:t>
      </w:r>
      <w:r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– </w:t>
      </w:r>
      <w:r w:rsidR="00E54125">
        <w:rPr>
          <w:sz w:val="28"/>
          <w:szCs w:val="28"/>
          <w:u w:val="single"/>
        </w:rPr>
        <w:t>56</w:t>
      </w:r>
      <w:r w:rsidRPr="009365B2">
        <w:rPr>
          <w:sz w:val="28"/>
          <w:szCs w:val="28"/>
        </w:rPr>
        <w:t xml:space="preserve"> календарных дней.</w:t>
      </w:r>
    </w:p>
    <w:p w:rsidR="00A16CB9" w:rsidRPr="009365B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A16CB9" w:rsidRPr="009365B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A16CB9" w:rsidRPr="009365B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</w:t>
      </w:r>
      <w:r w:rsidRPr="009365B2">
        <w:rPr>
          <w:sz w:val="28"/>
          <w:szCs w:val="28"/>
        </w:rPr>
        <w:lastRenderedPageBreak/>
        <w:t xml:space="preserve">дней в течение рабочего года, </w:t>
      </w:r>
      <w:r>
        <w:rPr>
          <w:sz w:val="28"/>
          <w:szCs w:val="28"/>
        </w:rPr>
        <w:t xml:space="preserve">должны исключаться из подсчёта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>
        <w:rPr>
          <w:rStyle w:val="aff3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A16CB9" w:rsidRPr="009365B2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>
        <w:rPr>
          <w:rStyle w:val="aff3"/>
          <w:sz w:val="28"/>
          <w:szCs w:val="28"/>
        </w:rPr>
        <w:footnoteReference w:id="41"/>
      </w:r>
      <w:r>
        <w:rPr>
          <w:sz w:val="28"/>
          <w:szCs w:val="28"/>
        </w:rPr>
        <w:t>.</w:t>
      </w:r>
    </w:p>
    <w:p w:rsidR="00A16CB9" w:rsidRPr="00521B9C" w:rsidRDefault="00A16CB9" w:rsidP="00A16CB9">
      <w:pPr>
        <w:pStyle w:val="31"/>
        <w:ind w:firstLine="709"/>
        <w:contextualSpacing/>
      </w:pPr>
      <w:r w:rsidRPr="009365B2">
        <w:t>3.</w:t>
      </w:r>
      <w:r>
        <w:t>1.23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Дополнительный оплачиваемый отпуск предоставляется работнику по его письменному заявлению в следующих случаях:</w:t>
      </w:r>
    </w:p>
    <w:p w:rsidR="00A16CB9" w:rsidRPr="00521B9C" w:rsidRDefault="00A16CB9" w:rsidP="00A16CB9">
      <w:pPr>
        <w:pStyle w:val="31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для сопровождения 1 сентября детей обучающихся по образовательным программам начального общего образования</w:t>
      </w:r>
      <w:r w:rsidR="00E54125">
        <w:t xml:space="preserve"> </w:t>
      </w:r>
      <w:r w:rsidRPr="00521B9C">
        <w:t xml:space="preserve">– </w:t>
      </w:r>
      <w:r w:rsidR="00E54125" w:rsidRPr="00E54125">
        <w:rPr>
          <w:u w:val="single"/>
        </w:rPr>
        <w:t>1</w:t>
      </w:r>
      <w:r>
        <w:t xml:space="preserve"> </w:t>
      </w:r>
      <w:r w:rsidRPr="00521B9C">
        <w:t>календарны</w:t>
      </w:r>
      <w:r w:rsidR="00E54125">
        <w:t>й день</w:t>
      </w:r>
      <w:r w:rsidRPr="00521B9C">
        <w:t>;</w:t>
      </w:r>
    </w:p>
    <w:p w:rsidR="00A16CB9" w:rsidRPr="00521B9C" w:rsidRDefault="00A16CB9" w:rsidP="00A16CB9">
      <w:pPr>
        <w:pStyle w:val="31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 xml:space="preserve">рождения ребёнка – </w:t>
      </w:r>
      <w:r w:rsidR="00E54125">
        <w:rPr>
          <w:u w:val="single"/>
        </w:rPr>
        <w:t>2</w:t>
      </w:r>
      <w:r>
        <w:t xml:space="preserve"> </w:t>
      </w:r>
      <w:r w:rsidR="00E54125">
        <w:t>календарных дня</w:t>
      </w:r>
      <w:r w:rsidRPr="00521B9C">
        <w:t>;</w:t>
      </w:r>
    </w:p>
    <w:p w:rsidR="00A16CB9" w:rsidRPr="00521B9C" w:rsidRDefault="00A16CB9" w:rsidP="00A16CB9">
      <w:pPr>
        <w:pStyle w:val="31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бракосочетания</w:t>
      </w:r>
      <w:r>
        <w:t xml:space="preserve"> </w:t>
      </w:r>
      <w:r w:rsidRPr="00521B9C">
        <w:t>детей</w:t>
      </w:r>
      <w:r>
        <w:t xml:space="preserve"> </w:t>
      </w:r>
      <w:r w:rsidRPr="00521B9C">
        <w:t xml:space="preserve">работников – </w:t>
      </w:r>
      <w:r w:rsidR="00E54125" w:rsidRPr="00E54125">
        <w:rPr>
          <w:u w:val="single"/>
        </w:rPr>
        <w:t>3</w:t>
      </w:r>
      <w:r>
        <w:t xml:space="preserve"> </w:t>
      </w:r>
      <w:r w:rsidR="00E54125">
        <w:t>календарных дня</w:t>
      </w:r>
      <w:r w:rsidRPr="00521B9C">
        <w:t>;</w:t>
      </w:r>
    </w:p>
    <w:p w:rsidR="00A16CB9" w:rsidRPr="00521B9C" w:rsidRDefault="00A16CB9" w:rsidP="00A16CB9">
      <w:pPr>
        <w:pStyle w:val="31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 xml:space="preserve">бракосочетания работника – </w:t>
      </w:r>
      <w:r w:rsidR="00E54125">
        <w:rPr>
          <w:u w:val="single"/>
        </w:rPr>
        <w:t>3</w:t>
      </w:r>
      <w:r w:rsidR="00E54125">
        <w:t xml:space="preserve"> календарных дня</w:t>
      </w:r>
      <w:r w:rsidRPr="00521B9C">
        <w:t>;</w:t>
      </w:r>
    </w:p>
    <w:p w:rsidR="00A16CB9" w:rsidRPr="00521B9C" w:rsidRDefault="00A16CB9" w:rsidP="00A16CB9">
      <w:pPr>
        <w:pStyle w:val="31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пох</w:t>
      </w:r>
      <w:r w:rsidR="00E54125">
        <w:t xml:space="preserve">орон близких родственников – </w:t>
      </w:r>
      <w:r w:rsidR="00E54125">
        <w:rPr>
          <w:u w:val="single"/>
        </w:rPr>
        <w:t>3</w:t>
      </w:r>
      <w:r w:rsidR="00E54125">
        <w:t xml:space="preserve"> календарных дня</w:t>
      </w:r>
      <w:r w:rsidRPr="00521B9C">
        <w:t>;</w:t>
      </w:r>
    </w:p>
    <w:p w:rsidR="00A16CB9" w:rsidRPr="00B1245C" w:rsidRDefault="00A16CB9" w:rsidP="00A16CB9">
      <w:pPr>
        <w:pStyle w:val="31"/>
        <w:ind w:firstLine="709"/>
        <w:contextualSpacing/>
      </w:pPr>
      <w:r w:rsidRPr="00521B9C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 xml:space="preserve">не освобождённой работы в выборном органе первичной профсоюзной организации: председателю – </w:t>
      </w:r>
      <w:r w:rsidR="00E54125">
        <w:rPr>
          <w:u w:val="single"/>
        </w:rPr>
        <w:t>5</w:t>
      </w:r>
      <w:r w:rsidR="00E54125">
        <w:t xml:space="preserve"> </w:t>
      </w:r>
      <w:r w:rsidRPr="00521B9C">
        <w:t>календарных дней</w:t>
      </w:r>
      <w:r>
        <w:t>;</w:t>
      </w:r>
    </w:p>
    <w:p w:rsidR="00A16CB9" w:rsidRPr="00521B9C" w:rsidRDefault="00A16CB9" w:rsidP="00A16CB9">
      <w:pPr>
        <w:pStyle w:val="31"/>
        <w:ind w:firstLine="709"/>
        <w:contextualSpacing/>
      </w:pPr>
      <w:r w:rsidRPr="00B1245C">
        <w:t>-</w:t>
      </w:r>
      <w:r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A16CB9" w:rsidRPr="00521B9C" w:rsidRDefault="00A16CB9" w:rsidP="00A16CB9">
      <w:pPr>
        <w:pStyle w:val="31"/>
        <w:ind w:firstLine="709"/>
        <w:contextualSpacing/>
      </w:pPr>
      <w:r w:rsidRPr="00521B9C">
        <w:t>3.1.24.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статьёй 139 ТК РФ.</w:t>
      </w:r>
    </w:p>
    <w:p w:rsidR="00A16CB9" w:rsidRDefault="00A16CB9" w:rsidP="00A16CB9">
      <w:pPr>
        <w:pStyle w:val="31"/>
        <w:ind w:firstLine="709"/>
        <w:contextualSpacing/>
      </w:pPr>
      <w:r w:rsidRPr="00521B9C">
        <w:t>3.1.25.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1.</w:t>
      </w:r>
      <w:r w:rsidRPr="009365B2">
        <w:t>2</w:t>
      </w:r>
      <w:r>
        <w:t>6.</w:t>
      </w:r>
      <w:r w:rsidRPr="009365B2">
        <w:rPr>
          <w:rFonts w:eastAsia="Arial Unicode MS"/>
          <w:color w:val="000000"/>
          <w:kern w:val="1"/>
        </w:rPr>
        <w:t> </w:t>
      </w:r>
      <w:r>
        <w:t>О</w:t>
      </w:r>
      <w:r w:rsidRPr="009365B2">
        <w:t>тпуск без сохранения заработной платы</w:t>
      </w:r>
      <w:r>
        <w:t xml:space="preserve"> предоставляется работнику </w:t>
      </w:r>
      <w:r w:rsidRPr="009365B2">
        <w:t xml:space="preserve">на основании </w:t>
      </w:r>
      <w:r>
        <w:t xml:space="preserve">его </w:t>
      </w:r>
      <w:r w:rsidRPr="009365B2">
        <w:t>письменного заявления</w:t>
      </w:r>
      <w:r>
        <w:t xml:space="preserve"> в указанный им срок </w:t>
      </w:r>
      <w:r w:rsidRPr="00074077">
        <w:t>в следующих случаях</w:t>
      </w:r>
      <w:r>
        <w:rPr>
          <w:rStyle w:val="aff3"/>
        </w:rPr>
        <w:footnoteReference w:id="42"/>
      </w:r>
      <w:r w:rsidRPr="00074077">
        <w:t>: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родителям, воспитывающим </w:t>
      </w:r>
      <w:r>
        <w:t xml:space="preserve">двух или более </w:t>
      </w:r>
      <w:r w:rsidRPr="009365B2">
        <w:t>детей в возрасте до 14 лет – 14 календарных дней;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в связи с переездом на новое место жительства – </w:t>
      </w:r>
      <w:r w:rsidR="00E54125">
        <w:rPr>
          <w:u w:val="single"/>
        </w:rPr>
        <w:t>2</w:t>
      </w:r>
      <w:r w:rsidRPr="009365B2">
        <w:t xml:space="preserve"> календарных дня;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для проводов детей на военную службу – </w:t>
      </w:r>
      <w:r w:rsidR="00E54125">
        <w:rPr>
          <w:u w:val="single"/>
        </w:rPr>
        <w:t>2</w:t>
      </w:r>
      <w:r w:rsidRPr="009365B2">
        <w:t xml:space="preserve"> календарных дня;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тяжелого заболевания близкого родственника – </w:t>
      </w:r>
      <w:r w:rsidR="00E54125">
        <w:rPr>
          <w:u w:val="single"/>
        </w:rPr>
        <w:t>5</w:t>
      </w:r>
      <w:r>
        <w:t xml:space="preserve"> </w:t>
      </w:r>
      <w:r w:rsidR="00E54125">
        <w:t>календарных дней</w:t>
      </w:r>
      <w:r w:rsidRPr="009365B2">
        <w:t>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участникам Великой Отечественной войны – до 35 календарных дней в году;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работающим пенсионерам по старости (по возрасту) – до </w:t>
      </w:r>
      <w:r>
        <w:t>14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календарных дней в году;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родителям и женам (мужьям) военнослужащих, </w:t>
      </w:r>
      <w:r>
        <w:t xml:space="preserve">а также сотрудников правоохранительных органов, </w:t>
      </w:r>
      <w:r w:rsidRPr="009365B2">
        <w:t xml:space="preserve">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</w:t>
      </w:r>
      <w:r>
        <w:t>14</w:t>
      </w:r>
      <w:r w:rsidRPr="009365B2">
        <w:t xml:space="preserve"> календарных дней в году;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работающим инвалидам – до 60 календарных дней в году.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3.1.27</w:t>
      </w:r>
      <w:r w:rsidRPr="00047769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>
        <w:rPr>
          <w:rStyle w:val="aff3"/>
          <w:sz w:val="28"/>
          <w:szCs w:val="28"/>
        </w:rPr>
        <w:footnoteReference w:id="43"/>
      </w:r>
      <w:r>
        <w:rPr>
          <w:sz w:val="28"/>
          <w:szCs w:val="28"/>
        </w:rPr>
        <w:t>.</w:t>
      </w:r>
    </w:p>
    <w:p w:rsidR="00A16CB9" w:rsidRPr="00383E2A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lastRenderedPageBreak/>
        <w:t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а также присоединение длительного отпуска к ежегодному основному оплачиваемому отпуску определяются работником и работодателем</w:t>
      </w:r>
      <w:r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Pr="00383E2A">
        <w:rPr>
          <w:rStyle w:val="aff3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A16CB9" w:rsidRPr="009365B2" w:rsidRDefault="00A16CB9" w:rsidP="00A16CB9">
      <w:pPr>
        <w:pStyle w:val="31"/>
        <w:ind w:firstLine="709"/>
        <w:contextualSpacing/>
      </w:pPr>
      <w:r w:rsidRPr="00047769">
        <w:t>3.</w:t>
      </w:r>
      <w:r>
        <w:t>2.</w:t>
      </w:r>
      <w:r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2</w:t>
      </w:r>
      <w:r w:rsidRPr="009365B2">
        <w:t>.1.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A16CB9" w:rsidRPr="009365B2" w:rsidRDefault="00A16CB9" w:rsidP="00A16CB9">
      <w:pPr>
        <w:pStyle w:val="31"/>
        <w:ind w:firstLine="709"/>
        <w:contextualSpacing/>
      </w:pPr>
      <w:r w:rsidRPr="009365B2">
        <w:t>3.</w:t>
      </w:r>
      <w:r>
        <w:t>2</w:t>
      </w:r>
      <w:r w:rsidRPr="009365B2">
        <w:t>.2.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>
        <w:t>атьё</w:t>
      </w:r>
      <w:r w:rsidRPr="009365B2">
        <w:t>й 37</w:t>
      </w:r>
      <w:r>
        <w:t>2 ТК </w:t>
      </w:r>
      <w:r w:rsidRPr="009365B2">
        <w:t>РФ.</w:t>
      </w:r>
    </w:p>
    <w:p w:rsidR="00A16CB9" w:rsidRDefault="00A16CB9" w:rsidP="00A16CB9">
      <w:pPr>
        <w:pStyle w:val="31"/>
        <w:ind w:firstLine="709"/>
        <w:contextualSpacing/>
      </w:pPr>
      <w:r w:rsidRPr="009365B2">
        <w:t>3.</w:t>
      </w:r>
      <w:r>
        <w:t>2</w:t>
      </w:r>
      <w:r w:rsidRPr="009365B2">
        <w:t>.3.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>
        <w:t xml:space="preserve"> </w:t>
      </w:r>
      <w:r w:rsidRPr="009365B2">
        <w:t>трудового законодательства</w:t>
      </w:r>
      <w:r>
        <w:t xml:space="preserve"> </w:t>
      </w:r>
      <w:r w:rsidRPr="009365B2">
        <w:t>и иных нормативных правовых актов, содержащих нормы трудового права, соглашений, локальных</w:t>
      </w:r>
      <w:r>
        <w:t xml:space="preserve"> нормативных актов, настоящего </w:t>
      </w:r>
      <w:r w:rsidRPr="009365B2">
        <w:t>коллективного договора.</w:t>
      </w:r>
    </w:p>
    <w:p w:rsidR="00A16CB9" w:rsidRPr="009365B2" w:rsidRDefault="00A16CB9" w:rsidP="00A16CB9">
      <w:pPr>
        <w:pStyle w:val="31"/>
        <w:ind w:firstLine="709"/>
        <w:contextualSpacing/>
      </w:pPr>
      <w:r w:rsidRPr="009A03ED">
        <w:t>3.2.4.</w:t>
      </w:r>
      <w:r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3"/>
        </w:rPr>
        <w:footnoteReference w:id="45"/>
      </w:r>
      <w:r>
        <w:t>.</w:t>
      </w:r>
    </w:p>
    <w:p w:rsidR="00A16CB9" w:rsidRPr="006012BE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</w:rPr>
      </w:pPr>
    </w:p>
    <w:p w:rsidR="00A16CB9" w:rsidRPr="008167E6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Pr="008167E6">
        <w:rPr>
          <w:b/>
          <w:bCs/>
          <w:caps/>
          <w:sz w:val="24"/>
          <w:szCs w:val="24"/>
        </w:rPr>
        <w:t>. Оплата и нормирование труда</w:t>
      </w:r>
    </w:p>
    <w:p w:rsidR="00A16CB9" w:rsidRDefault="00A16CB9" w:rsidP="00A16CB9">
      <w:pPr>
        <w:pStyle w:val="aff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A16CB9" w:rsidRPr="009A03ED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>
        <w:rPr>
          <w:rFonts w:ascii="Times New Roman" w:eastAsia="MS Mincho" w:hAnsi="Times New Roman"/>
          <w:sz w:val="28"/>
          <w:szCs w:val="28"/>
        </w:rPr>
        <w:t>пятнадцати</w:t>
      </w:r>
      <w:r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16CB9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A03ED">
        <w:rPr>
          <w:rFonts w:ascii="Times New Roman" w:eastAsia="MS Mincho" w:hAnsi="Times New Roman"/>
          <w:sz w:val="28"/>
          <w:szCs w:val="28"/>
        </w:rPr>
        <w:t>Днями выплаты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являются:</w:t>
      </w:r>
      <w:r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030B34" w:rsidRPr="00030B34">
        <w:rPr>
          <w:rFonts w:ascii="Times New Roman" w:eastAsia="MS Mincho" w:hAnsi="Times New Roman"/>
          <w:sz w:val="28"/>
          <w:szCs w:val="28"/>
          <w:u w:val="single"/>
        </w:rPr>
        <w:t>15 и 30 числа текущего месяца (в соотношении частей заработной платы 1:1)</w:t>
      </w:r>
      <w:r>
        <w:rPr>
          <w:rStyle w:val="aff3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517877" w:rsidRPr="00517877" w:rsidRDefault="00517877" w:rsidP="00A16CB9">
      <w:pPr>
        <w:pStyle w:val="aff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787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отдельных категорий работников федеральным законом могут быть установлены </w:t>
      </w:r>
      <w:hyperlink r:id="rId9" w:anchor="dst100957" w:history="1">
        <w:r w:rsidRPr="00517877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иные</w:t>
        </w:r>
      </w:hyperlink>
      <w:r w:rsidRPr="00517877">
        <w:rPr>
          <w:rFonts w:ascii="Times New Roman" w:hAnsi="Times New Roman"/>
          <w:sz w:val="28"/>
          <w:szCs w:val="28"/>
          <w:shd w:val="clear" w:color="auto" w:fill="FFFFFF"/>
        </w:rPr>
        <w:t> сроки выплаты заработной платы.</w:t>
      </w:r>
    </w:p>
    <w:p w:rsidR="00A16CB9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00A18" w:rsidRPr="00800A18" w:rsidRDefault="00800A18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00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Оплата отпуска производится не позднее чем за три дня до его начала.</w:t>
      </w:r>
    </w:p>
    <w:p w:rsidR="00A16CB9" w:rsidRPr="00435815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>
        <w:rPr>
          <w:rFonts w:ascii="Times New Roman" w:eastAsia="MS Mincho" w:hAnsi="Times New Roman"/>
          <w:sz w:val="28"/>
          <w:szCs w:val="28"/>
        </w:rPr>
        <w:t>ё</w:t>
      </w:r>
      <w:r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800A18">
        <w:rPr>
          <w:rFonts w:ascii="Times New Roman" w:eastAsia="MS Mincho" w:hAnsi="Times New Roman"/>
          <w:sz w:val="28"/>
          <w:szCs w:val="28"/>
        </w:rPr>
        <w:t xml:space="preserve"> в письменном виде</w:t>
      </w:r>
      <w:r w:rsidRPr="00435815">
        <w:rPr>
          <w:rFonts w:ascii="Times New Roman" w:eastAsia="MS Mincho" w:hAnsi="Times New Roman"/>
          <w:sz w:val="28"/>
          <w:szCs w:val="28"/>
        </w:rPr>
        <w:t>:</w:t>
      </w:r>
    </w:p>
    <w:p w:rsidR="00A16CB9" w:rsidRPr="00435815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A16CB9" w:rsidRPr="00435815" w:rsidRDefault="00A16CB9" w:rsidP="00A16CB9">
      <w:pPr>
        <w:pStyle w:val="aff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16CB9" w:rsidRPr="00435815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размеров и оснований произведенных удержаний;</w:t>
      </w:r>
    </w:p>
    <w:p w:rsidR="00A16CB9" w:rsidRPr="00435815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>
        <w:rPr>
          <w:rStyle w:val="aff3"/>
          <w:sz w:val="28"/>
          <w:szCs w:val="28"/>
        </w:rPr>
        <w:footnoteReference w:id="47"/>
      </w:r>
      <w:r>
        <w:rPr>
          <w:sz w:val="28"/>
          <w:szCs w:val="28"/>
        </w:rPr>
        <w:t>.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00A18" w:rsidRPr="00800A18">
        <w:rPr>
          <w:color w:val="000000"/>
          <w:sz w:val="28"/>
          <w:szCs w:val="28"/>
          <w:shd w:val="clear" w:color="auto" w:fill="FFFFFF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</w:t>
      </w:r>
      <w:r w:rsidR="00800A18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A16CB9" w:rsidRPr="00435815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A16CB9" w:rsidRPr="00E84E37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B0026A">
        <w:rPr>
          <w:sz w:val="28"/>
          <w:szCs w:val="28"/>
        </w:rPr>
        <w:t xml:space="preserve">Оплата труда работников </w:t>
      </w:r>
      <w:r>
        <w:rPr>
          <w:sz w:val="28"/>
          <w:szCs w:val="28"/>
        </w:rPr>
        <w:t>осуществляется</w:t>
      </w:r>
      <w:r w:rsidRPr="00B0026A">
        <w:rPr>
          <w:sz w:val="28"/>
          <w:szCs w:val="28"/>
        </w:rPr>
        <w:t xml:space="preserve"> в соответствии с законодательством </w:t>
      </w:r>
      <w:r>
        <w:rPr>
          <w:sz w:val="28"/>
          <w:szCs w:val="28"/>
        </w:rPr>
        <w:t>Российской Федерации</w:t>
      </w:r>
      <w:r w:rsidRPr="00B0026A">
        <w:rPr>
          <w:sz w:val="28"/>
          <w:szCs w:val="28"/>
        </w:rPr>
        <w:t xml:space="preserve">, </w:t>
      </w:r>
      <w:r>
        <w:rPr>
          <w:sz w:val="28"/>
          <w:szCs w:val="28"/>
        </w:rPr>
        <w:t>субъекта Российской Федерации</w:t>
      </w:r>
      <w:r w:rsidRPr="00B002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>
        <w:rPr>
          <w:sz w:val="28"/>
          <w:szCs w:val="28"/>
        </w:rPr>
        <w:t>обще</w:t>
      </w:r>
      <w:r w:rsidRPr="00B0026A">
        <w:rPr>
          <w:sz w:val="28"/>
          <w:szCs w:val="28"/>
        </w:rPr>
        <w:t>образовательного учреждения</w:t>
      </w:r>
      <w:r>
        <w:rPr>
          <w:rStyle w:val="aff3"/>
          <w:sz w:val="28"/>
          <w:szCs w:val="28"/>
        </w:rPr>
        <w:footnoteReference w:id="48"/>
      </w:r>
      <w:r>
        <w:rPr>
          <w:sz w:val="28"/>
          <w:szCs w:val="28"/>
        </w:rPr>
        <w:t xml:space="preserve">. </w:t>
      </w:r>
      <w:r w:rsidR="00E84E37" w:rsidRPr="00E84E37">
        <w:rPr>
          <w:sz w:val="28"/>
          <w:szCs w:val="28"/>
        </w:rPr>
        <w:t>З</w:t>
      </w:r>
      <w:r w:rsidR="00E84E37" w:rsidRPr="00E84E37">
        <w:rPr>
          <w:color w:val="000000"/>
          <w:sz w:val="28"/>
          <w:szCs w:val="28"/>
          <w:shd w:val="clear" w:color="auto" w:fill="FFFFFF"/>
        </w:rPr>
        <w:t>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>
        <w:rPr>
          <w:rFonts w:eastAsia="MS Mincho"/>
          <w:sz w:val="28"/>
          <w:szCs w:val="28"/>
        </w:rPr>
        <w:t>да стороны исходят из того, что з</w:t>
      </w:r>
      <w:r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>
        <w:rPr>
          <w:rFonts w:eastAsia="MS Mincho"/>
          <w:sz w:val="28"/>
          <w:szCs w:val="28"/>
        </w:rPr>
        <w:t>:</w:t>
      </w:r>
    </w:p>
    <w:p w:rsidR="00A16CB9" w:rsidRPr="00A2348D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 xml:space="preserve">размер ставки </w:t>
      </w:r>
      <w:r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030B34"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 xml:space="preserve">за ставку заработной платы, а также </w:t>
      </w:r>
      <w:r w:rsidRPr="003076F3">
        <w:rPr>
          <w:rFonts w:eastAsia="MS Mincho"/>
          <w:sz w:val="28"/>
          <w:szCs w:val="28"/>
        </w:rPr>
        <w:lastRenderedPageBreak/>
        <w:t>заработную плату за фактический объём учебной нагрузки</w:t>
      </w:r>
      <w:r w:rsidR="00030B34"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(педагогической работы)</w:t>
      </w:r>
      <w:r w:rsidR="00030B34"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без учёта компенсационных, стимулирующих и социальных выплат;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 xml:space="preserve">размер оклада (должностного оклада), </w:t>
      </w:r>
      <w:r>
        <w:rPr>
          <w:rFonts w:eastAsia="MS Mincho"/>
          <w:sz w:val="28"/>
          <w:szCs w:val="28"/>
        </w:rPr>
        <w:t xml:space="preserve">являющегося </w:t>
      </w:r>
      <w:r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>
        <w:rPr>
          <w:rFonts w:eastAsia="MS Mincho"/>
          <w:sz w:val="28"/>
          <w:szCs w:val="28"/>
        </w:rPr>
        <w:t>ё</w:t>
      </w:r>
      <w:r w:rsidRPr="00A2348D">
        <w:rPr>
          <w:rFonts w:eastAsia="MS Mincho"/>
          <w:sz w:val="28"/>
          <w:szCs w:val="28"/>
        </w:rPr>
        <w:t>нной сложно</w:t>
      </w:r>
      <w:r>
        <w:rPr>
          <w:rFonts w:eastAsia="MS Mincho"/>
          <w:sz w:val="28"/>
          <w:szCs w:val="28"/>
        </w:rPr>
        <w:t>сти за календарный месяц без учё</w:t>
      </w:r>
      <w:r w:rsidRPr="00A2348D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MS Mincho"/>
          <w:sz w:val="28"/>
          <w:szCs w:val="28"/>
        </w:rPr>
        <w:t>доплаты и надбавки компенсационного характера, в том числе за работу во вредных условиях труда; за работу в условиях, отклоняющихся от нормальных (</w:t>
      </w:r>
      <w:r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A16CB9" w:rsidRPr="009365B2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выплаты).</w:t>
      </w:r>
    </w:p>
    <w:p w:rsidR="00A16CB9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>но не ниже 35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>
        <w:rPr>
          <w:rStyle w:val="aff3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A16CB9" w:rsidRPr="009365B2" w:rsidRDefault="00A16CB9" w:rsidP="00A16CB9">
      <w:pPr>
        <w:pStyle w:val="afe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</w:t>
      </w:r>
      <w:r>
        <w:rPr>
          <w:sz w:val="28"/>
          <w:szCs w:val="28"/>
        </w:rPr>
        <w:t>пятнадцати</w:t>
      </w:r>
      <w:r w:rsidRPr="009365B2">
        <w:rPr>
          <w:sz w:val="28"/>
          <w:szCs w:val="28"/>
        </w:rPr>
        <w:t xml:space="preserve"> дней или выплаты заработной платы не в полном объ</w:t>
      </w:r>
      <w:r>
        <w:rPr>
          <w:sz w:val="28"/>
          <w:szCs w:val="28"/>
        </w:rPr>
        <w:t>ё</w:t>
      </w:r>
      <w:r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:rsidR="00A16CB9" w:rsidRPr="009365B2" w:rsidRDefault="00A16CB9" w:rsidP="00A16CB9">
      <w:pPr>
        <w:pStyle w:val="afe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>
        <w:rPr>
          <w:rFonts w:cs="Arial"/>
          <w:sz w:val="28"/>
          <w:szCs w:val="28"/>
        </w:rPr>
        <w:t>пятнадцати</w:t>
      </w:r>
      <w:r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A16CB9" w:rsidRPr="006618ED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>размер выплачиваемой работнику денежной компенсации может быть повышен коллективным договором).</w:t>
      </w:r>
    </w:p>
    <w:p w:rsidR="00A16CB9" w:rsidRPr="006618ED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4.7</w:t>
      </w:r>
      <w:r w:rsidRPr="006618ED">
        <w:rPr>
          <w:rFonts w:ascii="Times New Roman" w:eastAsia="MS Mincho" w:hAnsi="Times New Roman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A16CB9" w:rsidRPr="006618ED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установлении квалификационной категории – со дня вынесения решения аттестационной комиссией;</w:t>
      </w:r>
    </w:p>
    <w:p w:rsidR="00A16CB9" w:rsidRPr="006618ED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A16CB9" w:rsidRPr="006618ED" w:rsidRDefault="00A16CB9" w:rsidP="00A16CB9">
      <w:pPr>
        <w:pStyle w:val="aff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A16CB9" w:rsidRPr="00E358C2" w:rsidRDefault="00A16CB9" w:rsidP="00A16CB9">
      <w:pPr>
        <w:pStyle w:val="a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 (присвоения);</w:t>
      </w:r>
    </w:p>
    <w:p w:rsidR="00A16CB9" w:rsidRPr="00E358C2" w:rsidRDefault="00A16CB9" w:rsidP="00A16CB9">
      <w:pPr>
        <w:pStyle w:val="a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eastAsia="MS Mincho" w:hAnsi="Times New Roman"/>
          <w:sz w:val="28"/>
          <w:szCs w:val="28"/>
        </w:rPr>
        <w:t xml:space="preserve">при присуждении ученой степени доктора или кандидата наук – со дня принятия </w:t>
      </w:r>
      <w:r w:rsidRPr="00E358C2">
        <w:rPr>
          <w:rFonts w:ascii="Times New Roman" w:hAnsi="Times New Roman"/>
          <w:bCs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358C2">
        <w:rPr>
          <w:rFonts w:ascii="Times New Roman" w:eastAsia="MS Mincho" w:hAnsi="Times New Roman"/>
          <w:sz w:val="28"/>
          <w:szCs w:val="28"/>
        </w:rPr>
        <w:t>решения о выдаче соответствующего диплома</w:t>
      </w:r>
      <w:r w:rsidRPr="00E358C2">
        <w:rPr>
          <w:rStyle w:val="aff3"/>
          <w:rFonts w:ascii="Times New Roman" w:eastAsia="MS Mincho" w:hAnsi="Times New Roman"/>
          <w:sz w:val="28"/>
          <w:szCs w:val="28"/>
        </w:rPr>
        <w:footnoteReference w:id="50"/>
      </w:r>
      <w:r w:rsidRPr="00E358C2">
        <w:rPr>
          <w:rFonts w:ascii="Times New Roman" w:eastAsia="MS Mincho" w:hAnsi="Times New Roman"/>
          <w:sz w:val="28"/>
          <w:szCs w:val="28"/>
        </w:rPr>
        <w:t>;</w:t>
      </w:r>
    </w:p>
    <w:p w:rsidR="00A16CB9" w:rsidRPr="00E358C2" w:rsidRDefault="00A16CB9" w:rsidP="00A16CB9">
      <w:pPr>
        <w:pStyle w:val="a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>при награждении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Федерации, субъекта Российской Федерации – со дня принятия решения о награждении</w:t>
      </w:r>
      <w:r w:rsidRPr="00E358C2">
        <w:rPr>
          <w:rStyle w:val="aff3"/>
          <w:rFonts w:ascii="Times New Roman" w:hAnsi="Times New Roman"/>
          <w:iCs/>
          <w:sz w:val="28"/>
          <w:szCs w:val="28"/>
        </w:rPr>
        <w:footnoteReference w:id="51"/>
      </w:r>
      <w:r w:rsidRPr="00E358C2">
        <w:rPr>
          <w:rFonts w:ascii="Times New Roman" w:hAnsi="Times New Roman"/>
          <w:iCs/>
          <w:sz w:val="28"/>
          <w:szCs w:val="28"/>
        </w:rPr>
        <w:t>;</w:t>
      </w:r>
    </w:p>
    <w:p w:rsidR="00A16CB9" w:rsidRPr="00435815" w:rsidRDefault="00A16CB9" w:rsidP="00A16CB9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образования, выплачивается единовременное пособие в размере </w:t>
      </w:r>
      <w:r w:rsidR="00030B34" w:rsidRPr="00030B34">
        <w:rPr>
          <w:sz w:val="28"/>
          <w:szCs w:val="28"/>
          <w:u w:val="single"/>
        </w:rPr>
        <w:t>10000</w:t>
      </w:r>
      <w:r w:rsidRPr="00435815">
        <w:rPr>
          <w:sz w:val="28"/>
          <w:szCs w:val="28"/>
        </w:rPr>
        <w:t xml:space="preserve"> рублей</w:t>
      </w:r>
      <w:r>
        <w:rPr>
          <w:rStyle w:val="aff3"/>
          <w:sz w:val="28"/>
          <w:szCs w:val="28"/>
        </w:rPr>
        <w:footnoteReference w:id="52"/>
      </w:r>
      <w:r w:rsidRPr="00435815">
        <w:rPr>
          <w:sz w:val="28"/>
          <w:szCs w:val="28"/>
        </w:rPr>
        <w:t>.</w:t>
      </w:r>
    </w:p>
    <w:p w:rsidR="00A16CB9" w:rsidRPr="00691D70" w:rsidRDefault="00A16CB9" w:rsidP="00A16C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4.9.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4388F">
        <w:rPr>
          <w:sz w:val="28"/>
          <w:szCs w:val="28"/>
        </w:rPr>
        <w:t xml:space="preserve">Работникам, </w:t>
      </w:r>
      <w:r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>
        <w:rPr>
          <w:sz w:val="28"/>
          <w:szCs w:val="28"/>
        </w:rPr>
        <w:t xml:space="preserve">наградами </w:t>
      </w:r>
      <w:r w:rsidRPr="00E358C2">
        <w:rPr>
          <w:iCs/>
          <w:sz w:val="28"/>
          <w:szCs w:val="28"/>
        </w:rPr>
        <w:t xml:space="preserve">субъекта Российской Федерации </w:t>
      </w:r>
      <w:r w:rsidRPr="00E358C2">
        <w:rPr>
          <w:sz w:val="28"/>
          <w:szCs w:val="28"/>
        </w:rPr>
        <w:t>выплачивается</w:t>
      </w:r>
      <w:r w:rsidRPr="00A4388F">
        <w:rPr>
          <w:sz w:val="28"/>
          <w:szCs w:val="28"/>
        </w:rPr>
        <w:t xml:space="preserve"> ежемесячная надбавка (доплата) в размере </w:t>
      </w:r>
      <w:r w:rsidR="00030B34">
        <w:rPr>
          <w:sz w:val="28"/>
          <w:szCs w:val="28"/>
          <w:u w:val="single"/>
        </w:rPr>
        <w:t>5</w:t>
      </w:r>
      <w:r w:rsidRPr="00A4388F">
        <w:rPr>
          <w:sz w:val="28"/>
          <w:szCs w:val="28"/>
        </w:rPr>
        <w:t> % ставки заработной платы (должностного оклада).</w:t>
      </w:r>
    </w:p>
    <w:p w:rsidR="00A16CB9" w:rsidRPr="00DB1A76" w:rsidRDefault="00A16CB9" w:rsidP="00A16CB9">
      <w:pPr>
        <w:pStyle w:val="51"/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4.10.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5459C">
        <w:rPr>
          <w:sz w:val="28"/>
          <w:szCs w:val="28"/>
        </w:rPr>
        <w:t xml:space="preserve">Сверхурочная работа оплачивается </w:t>
      </w:r>
      <w:r w:rsidRPr="009365B2">
        <w:rPr>
          <w:sz w:val="28"/>
          <w:szCs w:val="28"/>
        </w:rPr>
        <w:t xml:space="preserve">в повышенном размере по </w:t>
      </w:r>
      <w:r w:rsidRPr="00D5459C">
        <w:rPr>
          <w:sz w:val="28"/>
          <w:szCs w:val="28"/>
        </w:rPr>
        <w:t xml:space="preserve">сравнению с обычными размерами оплаты </w:t>
      </w:r>
      <w:r w:rsidRPr="00691D70">
        <w:rPr>
          <w:sz w:val="28"/>
          <w:szCs w:val="28"/>
        </w:rPr>
        <w:t xml:space="preserve">труда. Оплата за сверхурочную работу может быть повышена </w:t>
      </w:r>
      <w:r w:rsidRPr="00DB1A76">
        <w:rPr>
          <w:sz w:val="28"/>
          <w:szCs w:val="28"/>
          <w:u w:val="single"/>
        </w:rPr>
        <w:t xml:space="preserve">за первые два часа работы </w:t>
      </w:r>
      <w:r w:rsidR="00C16F24" w:rsidRPr="00DB1A76">
        <w:rPr>
          <w:sz w:val="28"/>
          <w:szCs w:val="28"/>
          <w:u w:val="single"/>
        </w:rPr>
        <w:t>в 1,5 раза</w:t>
      </w:r>
      <w:r w:rsidRPr="00DB1A76">
        <w:rPr>
          <w:sz w:val="28"/>
          <w:szCs w:val="28"/>
          <w:u w:val="single"/>
        </w:rPr>
        <w:t xml:space="preserve">, за последующие часы </w:t>
      </w:r>
      <w:r w:rsidR="00201962" w:rsidRPr="00DB1A76">
        <w:rPr>
          <w:sz w:val="28"/>
          <w:szCs w:val="28"/>
          <w:u w:val="single"/>
        </w:rPr>
        <w:t>–</w:t>
      </w:r>
      <w:r w:rsidRPr="00DB1A76">
        <w:rPr>
          <w:sz w:val="28"/>
          <w:szCs w:val="28"/>
          <w:u w:val="single"/>
        </w:rPr>
        <w:t xml:space="preserve"> </w:t>
      </w:r>
      <w:r w:rsidR="00C16F24" w:rsidRPr="00DB1A76">
        <w:rPr>
          <w:sz w:val="28"/>
          <w:szCs w:val="28"/>
          <w:u w:val="single"/>
        </w:rPr>
        <w:t>в 2 раза</w:t>
      </w:r>
      <w:r w:rsidRPr="00DB1A76">
        <w:rPr>
          <w:rStyle w:val="aff3"/>
          <w:sz w:val="28"/>
          <w:szCs w:val="28"/>
          <w:u w:val="single"/>
        </w:rPr>
        <w:footnoteReference w:id="53"/>
      </w:r>
      <w:r w:rsidRPr="00DB1A76">
        <w:rPr>
          <w:sz w:val="28"/>
          <w:szCs w:val="28"/>
          <w:u w:val="single"/>
        </w:rPr>
        <w:t xml:space="preserve">. </w:t>
      </w:r>
    </w:p>
    <w:p w:rsidR="00A16CB9" w:rsidRPr="00D5459C" w:rsidRDefault="00A16CB9" w:rsidP="00A16CB9">
      <w:pPr>
        <w:pStyle w:val="51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A16CB9" w:rsidRPr="009365B2" w:rsidRDefault="00A16CB9" w:rsidP="00A16CB9">
      <w:pPr>
        <w:pStyle w:val="51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D5459C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Оплата труда работников, занятых на работах с вредными условиями труда,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производится по результатам специальной оценки условий труда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 повышенном размере по сравнению</w:t>
      </w:r>
      <w:r>
        <w:rPr>
          <w:sz w:val="28"/>
          <w:szCs w:val="28"/>
        </w:rPr>
        <w:t xml:space="preserve"> </w:t>
      </w:r>
      <w:r w:rsidRPr="00D5459C">
        <w:rPr>
          <w:sz w:val="28"/>
          <w:szCs w:val="28"/>
        </w:rPr>
        <w:t>с размерами оплаты труда</w:t>
      </w:r>
      <w:r>
        <w:rPr>
          <w:sz w:val="28"/>
          <w:szCs w:val="28"/>
        </w:rPr>
        <w:t xml:space="preserve">, </w:t>
      </w:r>
      <w:r w:rsidRPr="009365B2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и </w:t>
      </w:r>
      <w:r w:rsidRPr="009365B2">
        <w:rPr>
          <w:sz w:val="28"/>
          <w:szCs w:val="28"/>
        </w:rPr>
        <w:t>для различных видов работ с нормальными условиями труда</w:t>
      </w:r>
      <w:r>
        <w:rPr>
          <w:rStyle w:val="aff3"/>
          <w:sz w:val="28"/>
          <w:szCs w:val="28"/>
        </w:rPr>
        <w:footnoteReference w:id="54"/>
      </w:r>
      <w:r w:rsidRPr="009365B2">
        <w:rPr>
          <w:sz w:val="28"/>
          <w:szCs w:val="28"/>
        </w:rPr>
        <w:t>, при этом минимальный размер повышения оплаты труда работникам, занятым на работах с вредными условиями труда в соответствии со ст</w:t>
      </w:r>
      <w:r>
        <w:rPr>
          <w:sz w:val="28"/>
          <w:szCs w:val="28"/>
        </w:rPr>
        <w:t>атьё</w:t>
      </w:r>
      <w:r w:rsidRPr="009365B2">
        <w:rPr>
          <w:sz w:val="28"/>
          <w:szCs w:val="28"/>
        </w:rPr>
        <w:t>й147</w:t>
      </w:r>
      <w:r>
        <w:rPr>
          <w:sz w:val="28"/>
          <w:szCs w:val="28"/>
        </w:rPr>
        <w:t>ТК </w:t>
      </w:r>
      <w:r w:rsidRPr="009365B2">
        <w:rPr>
          <w:sz w:val="28"/>
          <w:szCs w:val="28"/>
        </w:rPr>
        <w:t>РФ не может быть менее 4% тарифной ставки (оклада), установленной для различных видов работ с нормальными условиями труда.</w:t>
      </w:r>
    </w:p>
    <w:p w:rsidR="00A16CB9" w:rsidRPr="009365B2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утвержденный приказом</w:t>
      </w:r>
      <w:r>
        <w:rPr>
          <w:sz w:val="28"/>
          <w:szCs w:val="28"/>
        </w:rPr>
        <w:t xml:space="preserve"> Гособразования СССР </w:t>
      </w:r>
      <w:r>
        <w:rPr>
          <w:sz w:val="28"/>
          <w:szCs w:val="28"/>
        </w:rPr>
        <w:lastRenderedPageBreak/>
        <w:t>от 20.08.1990 № 579</w:t>
      </w:r>
      <w:r>
        <w:rPr>
          <w:rStyle w:val="aff3"/>
          <w:sz w:val="28"/>
          <w:szCs w:val="28"/>
        </w:rPr>
        <w:footnoteReference w:id="55"/>
      </w:r>
      <w:r>
        <w:rPr>
          <w:sz w:val="28"/>
          <w:szCs w:val="28"/>
        </w:rPr>
        <w:t>,</w:t>
      </w:r>
      <w:r w:rsidR="00D21517">
        <w:rPr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Pr="009365B2">
        <w:rPr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A16CB9" w:rsidRPr="009365B2" w:rsidRDefault="00A16CB9" w:rsidP="00A16CB9">
      <w:pPr>
        <w:pStyle w:val="12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4.1</w:t>
      </w:r>
      <w:r>
        <w:rPr>
          <w:b w:val="0"/>
          <w:szCs w:val="28"/>
        </w:rPr>
        <w:t>2</w:t>
      </w:r>
      <w:r w:rsidRPr="009A03ED">
        <w:rPr>
          <w:b w:val="0"/>
          <w:szCs w:val="28"/>
        </w:rPr>
        <w:t>.</w:t>
      </w:r>
      <w:r w:rsidRPr="009365B2">
        <w:rPr>
          <w:rFonts w:eastAsia="Arial Unicode MS"/>
          <w:color w:val="000000"/>
          <w:kern w:val="1"/>
          <w:szCs w:val="28"/>
        </w:rPr>
        <w:t> </w:t>
      </w:r>
      <w:r w:rsidRPr="009A03ED">
        <w:rPr>
          <w:b w:val="0"/>
          <w:szCs w:val="28"/>
        </w:rPr>
        <w:t>На установление работникам выплат ст</w:t>
      </w:r>
      <w:r w:rsidR="00BD0021">
        <w:rPr>
          <w:b w:val="0"/>
          <w:szCs w:val="28"/>
        </w:rPr>
        <w:t>имулирующего характера направляю</w:t>
      </w:r>
      <w:r w:rsidRPr="009A03ED">
        <w:rPr>
          <w:b w:val="0"/>
          <w:szCs w:val="28"/>
        </w:rPr>
        <w:t>тся средств</w:t>
      </w:r>
      <w:r w:rsidR="00BD0021">
        <w:rPr>
          <w:b w:val="0"/>
          <w:szCs w:val="28"/>
        </w:rPr>
        <w:t>а</w:t>
      </w:r>
      <w:r w:rsidRPr="009A03ED">
        <w:rPr>
          <w:b w:val="0"/>
          <w:szCs w:val="28"/>
        </w:rPr>
        <w:t xml:space="preserve"> фонда заработной платы</w:t>
      </w:r>
      <w:r w:rsidR="00BD0021">
        <w:rPr>
          <w:b w:val="0"/>
          <w:szCs w:val="28"/>
        </w:rPr>
        <w:t xml:space="preserve"> согласно </w:t>
      </w:r>
      <w:r w:rsidR="00BD0021" w:rsidRPr="00800A18">
        <w:rPr>
          <w:b w:val="0"/>
          <w:szCs w:val="28"/>
          <w:u w:val="single"/>
        </w:rPr>
        <w:t>Положению об оплате труда</w:t>
      </w:r>
      <w:r w:rsidRPr="009365B2">
        <w:rPr>
          <w:rStyle w:val="aff3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A16CB9" w:rsidRPr="00800A18" w:rsidRDefault="00A16CB9" w:rsidP="00A16CB9">
      <w:pPr>
        <w:pStyle w:val="12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>
        <w:rPr>
          <w:b w:val="0"/>
          <w:szCs w:val="28"/>
        </w:rPr>
        <w:t>2</w:t>
      </w:r>
      <w:r w:rsidRPr="009365B2">
        <w:rPr>
          <w:b w:val="0"/>
          <w:szCs w:val="28"/>
        </w:rPr>
        <w:t>.1.</w:t>
      </w:r>
      <w:r w:rsidRPr="009365B2">
        <w:rPr>
          <w:rFonts w:eastAsia="Arial Unicode MS"/>
          <w:color w:val="000000"/>
          <w:kern w:val="1"/>
          <w:szCs w:val="28"/>
        </w:rPr>
        <w:t> </w:t>
      </w:r>
      <w:r w:rsidRPr="00241C3E">
        <w:rPr>
          <w:b w:val="0"/>
          <w:szCs w:val="28"/>
        </w:rPr>
        <w:t xml:space="preserve">На выплаты стимулирующего характера руководителю образовательной организации, определить </w:t>
      </w:r>
      <w:r w:rsidR="00C73146" w:rsidRPr="00D21517">
        <w:rPr>
          <w:b w:val="0"/>
          <w:szCs w:val="28"/>
          <w:u w:val="single"/>
        </w:rPr>
        <w:t>сумму</w:t>
      </w:r>
      <w:r w:rsidRPr="00D21517">
        <w:rPr>
          <w:b w:val="0"/>
          <w:szCs w:val="28"/>
          <w:u w:val="single"/>
        </w:rPr>
        <w:t xml:space="preserve"> из общего объёма средств, </w:t>
      </w:r>
      <w:r w:rsidRPr="00800A18">
        <w:rPr>
          <w:b w:val="0"/>
          <w:szCs w:val="28"/>
        </w:rPr>
        <w:t>предназначенных в образовательной организации на выплаты стимулирующего характера</w:t>
      </w:r>
      <w:r w:rsidR="00C73146" w:rsidRPr="00800A18">
        <w:rPr>
          <w:b w:val="0"/>
          <w:i/>
          <w:szCs w:val="28"/>
        </w:rPr>
        <w:t xml:space="preserve"> </w:t>
      </w:r>
      <w:r w:rsidR="00C73146" w:rsidRPr="00800A18">
        <w:rPr>
          <w:b w:val="0"/>
          <w:szCs w:val="28"/>
          <w:u w:val="single"/>
        </w:rPr>
        <w:t>в размере,</w:t>
      </w:r>
      <w:r w:rsidR="00C73146" w:rsidRPr="00800A18">
        <w:rPr>
          <w:b w:val="0"/>
          <w:szCs w:val="28"/>
        </w:rPr>
        <w:t xml:space="preserve"> предусмотренном </w:t>
      </w:r>
      <w:r w:rsidR="00D21517" w:rsidRPr="00800A18">
        <w:rPr>
          <w:b w:val="0"/>
          <w:szCs w:val="28"/>
        </w:rPr>
        <w:t xml:space="preserve">Положением об оплате труда и </w:t>
      </w:r>
      <w:r w:rsidR="00C73146" w:rsidRPr="00800A18">
        <w:rPr>
          <w:b w:val="0"/>
          <w:szCs w:val="28"/>
        </w:rPr>
        <w:t xml:space="preserve">Порядком </w:t>
      </w:r>
      <w:r w:rsidR="00D21517" w:rsidRPr="00800A18">
        <w:rPr>
          <w:b w:val="0"/>
          <w:szCs w:val="28"/>
        </w:rPr>
        <w:t>распределения выплат поощрительного характера для педагогических работников и руководителей образовательных организаций с учетом критериев выплат по итогам работы.</w:t>
      </w:r>
    </w:p>
    <w:p w:rsidR="00D21517" w:rsidRPr="00800A18" w:rsidRDefault="00A16CB9" w:rsidP="00D21517">
      <w:pPr>
        <w:pStyle w:val="12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>
        <w:rPr>
          <w:b w:val="0"/>
          <w:szCs w:val="28"/>
        </w:rPr>
        <w:t>2</w:t>
      </w:r>
      <w:r w:rsidRPr="009365B2">
        <w:rPr>
          <w:b w:val="0"/>
          <w:szCs w:val="28"/>
        </w:rPr>
        <w:t>.2</w:t>
      </w:r>
      <w:r w:rsidRPr="00241C3E">
        <w:rPr>
          <w:b w:val="0"/>
          <w:szCs w:val="28"/>
        </w:rPr>
        <w:t>.</w:t>
      </w:r>
      <w:r w:rsidRPr="009365B2">
        <w:rPr>
          <w:rFonts w:eastAsia="Arial Unicode MS"/>
          <w:color w:val="000000"/>
          <w:kern w:val="1"/>
          <w:szCs w:val="28"/>
        </w:rPr>
        <w:t> </w:t>
      </w:r>
      <w:r w:rsidRPr="00241C3E">
        <w:rPr>
          <w:b w:val="0"/>
          <w:szCs w:val="28"/>
        </w:rPr>
        <w:t xml:space="preserve">На выплаты стимулирующего характера заместителям руководителя определить </w:t>
      </w:r>
      <w:r w:rsidR="00D21517" w:rsidRPr="00D21517">
        <w:rPr>
          <w:b w:val="0"/>
          <w:szCs w:val="28"/>
          <w:u w:val="single"/>
        </w:rPr>
        <w:t xml:space="preserve">сумму из общего объёма средств, </w:t>
      </w:r>
      <w:r w:rsidR="00D21517" w:rsidRPr="00800A18">
        <w:rPr>
          <w:b w:val="0"/>
          <w:szCs w:val="28"/>
        </w:rPr>
        <w:t>предназначенных в образовательной организации на выплаты стимулирующего характера</w:t>
      </w:r>
      <w:r w:rsidR="00D21517" w:rsidRPr="00800A18">
        <w:rPr>
          <w:b w:val="0"/>
          <w:i/>
          <w:szCs w:val="28"/>
        </w:rPr>
        <w:t xml:space="preserve"> </w:t>
      </w:r>
      <w:r w:rsidR="00D21517" w:rsidRPr="00800A18">
        <w:rPr>
          <w:b w:val="0"/>
          <w:szCs w:val="28"/>
          <w:u w:val="single"/>
        </w:rPr>
        <w:t>в размере</w:t>
      </w:r>
      <w:r w:rsidR="00D21517" w:rsidRPr="00800A18">
        <w:rPr>
          <w:b w:val="0"/>
          <w:szCs w:val="28"/>
        </w:rPr>
        <w:t>, предусмотренном Положением об оплате труда и Порядком распределения выплат поощрительного характера для педагогических работников и руководителей образовательных организаций с учетом критериев выплат по итогам работы.</w:t>
      </w:r>
    </w:p>
    <w:p w:rsidR="00A16CB9" w:rsidRPr="00755A62" w:rsidRDefault="00A16CB9" w:rsidP="00D21517">
      <w:pPr>
        <w:pStyle w:val="12"/>
        <w:ind w:left="0" w:right="0" w:firstLine="709"/>
        <w:contextualSpacing/>
        <w:jc w:val="both"/>
        <w:rPr>
          <w:iCs/>
        </w:rPr>
      </w:pPr>
      <w:r w:rsidRPr="009365B2">
        <w:t>4.1</w:t>
      </w:r>
      <w:r>
        <w:t>2</w:t>
      </w:r>
      <w:r w:rsidRPr="009365B2">
        <w:t>.3</w:t>
      </w:r>
      <w:r w:rsidRPr="00A4388F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A4388F">
        <w:rPr>
          <w:iCs/>
        </w:rPr>
        <w:t>Учителям, другим педагогическим работникам, осуществляющим преподавательскую работу</w:t>
      </w:r>
      <w:r>
        <w:rPr>
          <w:iCs/>
        </w:rPr>
        <w:t xml:space="preserve"> </w:t>
      </w:r>
      <w:r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A16CB9" w:rsidRPr="009365B2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Экономия средств фонда оплаты труда направляется на премирование, оказание материальной помощи работникам, 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>
        <w:t>.</w:t>
      </w:r>
    </w:p>
    <w:p w:rsidR="00A16CB9" w:rsidRPr="00241C3E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4.14</w:t>
      </w:r>
      <w:r w:rsidRPr="00EA74D3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>
        <w:rPr>
          <w:sz w:val="28"/>
          <w:szCs w:val="28"/>
        </w:rPr>
        <w:t>организациях</w:t>
      </w:r>
      <w:r w:rsidRPr="00241C3E">
        <w:rPr>
          <w:rStyle w:val="aff3"/>
          <w:sz w:val="28"/>
          <w:szCs w:val="28"/>
        </w:rPr>
        <w:footnoteReference w:id="57"/>
      </w:r>
      <w:r w:rsidRPr="00241C3E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с учё</w:t>
      </w:r>
      <w:r w:rsidRPr="00241C3E">
        <w:rPr>
          <w:sz w:val="28"/>
          <w:szCs w:val="28"/>
        </w:rPr>
        <w:t>том:</w:t>
      </w:r>
    </w:p>
    <w:p w:rsidR="00A16CB9" w:rsidRPr="00241C3E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соблюдения требований к расстановке мебели в учебных помещениях, предусматривающего, что площадь учебн</w:t>
      </w:r>
      <w:r>
        <w:rPr>
          <w:sz w:val="28"/>
          <w:szCs w:val="28"/>
        </w:rPr>
        <w:t>ых кабинетов принимается без учё</w:t>
      </w:r>
      <w:r w:rsidRPr="00241C3E">
        <w:rPr>
          <w:sz w:val="28"/>
          <w:szCs w:val="28"/>
        </w:rPr>
        <w:t xml:space="preserve">та </w:t>
      </w:r>
      <w:r w:rsidRPr="00241C3E">
        <w:rPr>
          <w:sz w:val="28"/>
          <w:szCs w:val="28"/>
        </w:rPr>
        <w:lastRenderedPageBreak/>
        <w:t>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A16CB9" w:rsidRPr="00241C3E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A16CB9" w:rsidRPr="00241C3E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A16CB9" w:rsidRPr="00241C3E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удалённости мест для занятий от светонесущей стены;</w:t>
      </w:r>
    </w:p>
    <w:p w:rsidR="00A16CB9" w:rsidRPr="00241C3E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A16CB9" w:rsidRPr="00241C3E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соблюдения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517877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  <w:u w:val="single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>
        <w:rPr>
          <w:sz w:val="28"/>
          <w:szCs w:val="28"/>
        </w:rPr>
        <w:t xml:space="preserve"> </w:t>
      </w:r>
      <w:r w:rsidRPr="00A4388F">
        <w:rPr>
          <w:sz w:val="28"/>
          <w:szCs w:val="28"/>
        </w:rPr>
        <w:t>превышению</w:t>
      </w:r>
      <w:r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увеличении объёма выполняемой работы (статья 151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C4ABE">
        <w:rPr>
          <w:sz w:val="28"/>
          <w:szCs w:val="28"/>
        </w:rPr>
        <w:t xml:space="preserve">РФ) </w:t>
      </w:r>
      <w:r w:rsidR="00517877">
        <w:rPr>
          <w:sz w:val="28"/>
          <w:szCs w:val="28"/>
          <w:u w:val="single"/>
        </w:rPr>
        <w:t xml:space="preserve">в размере </w:t>
      </w:r>
      <w:r w:rsidR="00517877" w:rsidRPr="00517877">
        <w:rPr>
          <w:sz w:val="28"/>
          <w:szCs w:val="28"/>
          <w:u w:val="single"/>
        </w:rPr>
        <w:t>5</w:t>
      </w:r>
      <w:r w:rsidR="00517877">
        <w:rPr>
          <w:sz w:val="28"/>
          <w:szCs w:val="28"/>
          <w:u w:val="single"/>
        </w:rPr>
        <w:t>0</w:t>
      </w:r>
      <w:r w:rsidR="00517877" w:rsidRPr="00517877">
        <w:rPr>
          <w:sz w:val="28"/>
          <w:szCs w:val="28"/>
          <w:u w:val="single"/>
        </w:rPr>
        <w:t>% ставки,</w:t>
      </w:r>
      <w:r w:rsidR="00517877">
        <w:rPr>
          <w:sz w:val="28"/>
          <w:szCs w:val="28"/>
        </w:rPr>
        <w:t xml:space="preserve"> </w:t>
      </w:r>
      <w:r w:rsidR="00517877">
        <w:rPr>
          <w:sz w:val="28"/>
          <w:szCs w:val="28"/>
          <w:u w:val="single"/>
        </w:rPr>
        <w:t>по тарификации, исходя из фактического количества</w:t>
      </w:r>
      <w:r w:rsidR="003C4ABE" w:rsidRPr="003C4ABE">
        <w:rPr>
          <w:sz w:val="28"/>
          <w:szCs w:val="28"/>
          <w:u w:val="single"/>
        </w:rPr>
        <w:t xml:space="preserve"> </w:t>
      </w:r>
      <w:r w:rsidR="00517877">
        <w:rPr>
          <w:sz w:val="28"/>
          <w:szCs w:val="28"/>
          <w:u w:val="single"/>
        </w:rPr>
        <w:t>часов учебной нагрузки в неделю.</w:t>
      </w:r>
    </w:p>
    <w:p w:rsidR="00A16CB9" w:rsidRDefault="00A16CB9" w:rsidP="00A16CB9">
      <w:pPr>
        <w:pStyle w:val="39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</w:t>
      </w:r>
      <w:r w:rsidR="003C4ABE">
        <w:rPr>
          <w:rStyle w:val="A00"/>
          <w:sz w:val="28"/>
          <w:szCs w:val="28"/>
          <w:u w:val="single"/>
        </w:rPr>
        <w:t>3</w:t>
      </w:r>
      <w:r w:rsidR="00566380">
        <w:rPr>
          <w:rStyle w:val="A00"/>
          <w:sz w:val="28"/>
          <w:szCs w:val="28"/>
          <w:u w:val="single"/>
        </w:rPr>
        <w:t>0</w:t>
      </w:r>
      <w:r w:rsidR="00566380" w:rsidRPr="00566380">
        <w:rPr>
          <w:rStyle w:val="A00"/>
          <w:sz w:val="28"/>
          <w:szCs w:val="28"/>
        </w:rPr>
        <w:t xml:space="preserve"> </w:t>
      </w:r>
      <w:r w:rsidRPr="00B712C9">
        <w:rPr>
          <w:rStyle w:val="A00"/>
          <w:sz w:val="28"/>
          <w:szCs w:val="28"/>
        </w:rPr>
        <w:t>% ставки заработной платы в случаях проведения учебных занятий с обучающимися класса в целом.</w:t>
      </w:r>
    </w:p>
    <w:p w:rsidR="00A16CB9" w:rsidRPr="00A80FB8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Pr="00B712C9">
        <w:rPr>
          <w:color w:val="000000"/>
          <w:spacing w:val="2"/>
          <w:sz w:val="28"/>
          <w:szCs w:val="28"/>
          <w:lang w:val="en-US"/>
        </w:rPr>
        <w:t>I</w:t>
      </w:r>
      <w:r w:rsidRPr="00B712C9">
        <w:rPr>
          <w:color w:val="000000"/>
          <w:spacing w:val="2"/>
          <w:sz w:val="28"/>
          <w:szCs w:val="28"/>
        </w:rPr>
        <w:t>-</w:t>
      </w:r>
      <w:r w:rsidRPr="00B712C9">
        <w:rPr>
          <w:color w:val="000000"/>
          <w:spacing w:val="2"/>
          <w:sz w:val="28"/>
          <w:szCs w:val="28"/>
          <w:lang w:val="en-US"/>
        </w:rPr>
        <w:t>IV</w:t>
      </w:r>
      <w:r w:rsidRPr="00B712C9">
        <w:rPr>
          <w:color w:val="000000"/>
          <w:spacing w:val="2"/>
          <w:sz w:val="28"/>
          <w:szCs w:val="28"/>
        </w:rPr>
        <w:t xml:space="preserve"> классов в классы-комплекты, их наполняемость не должна превышать наполняемость, предусмотренную СанПиН 2.4.2.2821-10. Создание классов-комплектов при проведении занятий с обучающимися 5 - 11 (12) классов не допускается.</w:t>
      </w:r>
    </w:p>
    <w:p w:rsidR="00A16CB9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B355ED">
        <w:rPr>
          <w:sz w:val="28"/>
          <w:szCs w:val="28"/>
        </w:rPr>
        <w:t>Оплата труда учителей</w:t>
      </w:r>
      <w:r>
        <w:rPr>
          <w:sz w:val="28"/>
          <w:szCs w:val="28"/>
        </w:rPr>
        <w:t>,</w:t>
      </w:r>
      <w:r w:rsidRPr="00B355ED">
        <w:rPr>
          <w:sz w:val="28"/>
          <w:szCs w:val="28"/>
        </w:rPr>
        <w:t xml:space="preserve"> имеющих квалификационные катего</w:t>
      </w:r>
      <w:r>
        <w:rPr>
          <w:sz w:val="28"/>
          <w:szCs w:val="28"/>
        </w:rPr>
        <w:t>рии, осуществляется с учё</w:t>
      </w:r>
      <w:r w:rsidRPr="00B355ED">
        <w:rPr>
          <w:sz w:val="28"/>
          <w:szCs w:val="28"/>
        </w:rPr>
        <w:t xml:space="preserve">том квалификационной категории </w:t>
      </w:r>
      <w:r>
        <w:rPr>
          <w:sz w:val="28"/>
          <w:szCs w:val="28"/>
        </w:rPr>
        <w:t xml:space="preserve">независимо от </w:t>
      </w:r>
      <w:r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A16CB9" w:rsidRPr="00A4388F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 xml:space="preserve">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 отраслевых соглашениях, </w:t>
      </w:r>
      <w:r w:rsidRPr="00A4388F">
        <w:rPr>
          <w:bCs/>
          <w:iCs/>
          <w:sz w:val="28"/>
          <w:szCs w:val="28"/>
        </w:rPr>
        <w:lastRenderedPageBreak/>
        <w:t>заключённых на федеральном и региональном уровнях, если по выполняемой работе совпадают профили работы (деятельности)</w:t>
      </w:r>
      <w:r w:rsidRPr="00A4388F">
        <w:rPr>
          <w:rStyle w:val="aff3"/>
          <w:sz w:val="28"/>
          <w:szCs w:val="28"/>
        </w:rPr>
        <w:footnoteReference w:id="58"/>
      </w:r>
      <w:r w:rsidRPr="00A4388F">
        <w:rPr>
          <w:sz w:val="28"/>
          <w:szCs w:val="28"/>
        </w:rPr>
        <w:t>.</w:t>
      </w:r>
    </w:p>
    <w:p w:rsidR="00A16CB9" w:rsidRPr="00B355ED" w:rsidRDefault="00A16CB9" w:rsidP="00A16CB9">
      <w:pPr>
        <w:pStyle w:val="af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 xml:space="preserve">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случаях: после выхода на работу из отпуска по уходу за ребёнком до достижения им возраста трех лет - </w:t>
      </w:r>
      <w:r w:rsidRPr="00566380">
        <w:rPr>
          <w:bCs/>
          <w:iCs/>
          <w:sz w:val="28"/>
          <w:szCs w:val="28"/>
          <w:u w:val="single"/>
        </w:rPr>
        <w:t xml:space="preserve">на </w:t>
      </w:r>
      <w:r w:rsidR="00566380" w:rsidRPr="00566380">
        <w:rPr>
          <w:bCs/>
          <w:iCs/>
          <w:sz w:val="28"/>
          <w:szCs w:val="28"/>
          <w:u w:val="single"/>
        </w:rPr>
        <w:t>1 год</w:t>
      </w:r>
      <w:r w:rsidRPr="00A4388F">
        <w:rPr>
          <w:bCs/>
          <w:iCs/>
          <w:sz w:val="28"/>
          <w:szCs w:val="28"/>
        </w:rPr>
        <w:t>; до наступления права для назначения страховой пенсии по старости на</w:t>
      </w:r>
      <w:r w:rsidR="00566380">
        <w:rPr>
          <w:bCs/>
          <w:iCs/>
          <w:sz w:val="28"/>
          <w:szCs w:val="28"/>
        </w:rPr>
        <w:t xml:space="preserve"> -</w:t>
      </w:r>
      <w:r w:rsidRPr="00A4388F">
        <w:rPr>
          <w:bCs/>
          <w:iCs/>
          <w:sz w:val="28"/>
          <w:szCs w:val="28"/>
        </w:rPr>
        <w:t xml:space="preserve"> </w:t>
      </w:r>
      <w:r w:rsidR="00566380" w:rsidRPr="00566380">
        <w:rPr>
          <w:bCs/>
          <w:iCs/>
          <w:sz w:val="28"/>
          <w:szCs w:val="28"/>
          <w:u w:val="single"/>
        </w:rPr>
        <w:t xml:space="preserve">1 </w:t>
      </w:r>
      <w:r w:rsidRPr="00566380">
        <w:rPr>
          <w:bCs/>
          <w:iCs/>
          <w:sz w:val="28"/>
          <w:szCs w:val="28"/>
          <w:u w:val="single"/>
        </w:rPr>
        <w:t>год</w:t>
      </w:r>
      <w:r w:rsidRPr="00A4388F">
        <w:rPr>
          <w:bCs/>
          <w:iCs/>
          <w:sz w:val="28"/>
          <w:szCs w:val="28"/>
        </w:rPr>
        <w:t xml:space="preserve">; по окончании длительной болезни на </w:t>
      </w:r>
      <w:r w:rsidR="00566380">
        <w:rPr>
          <w:bCs/>
          <w:iCs/>
          <w:sz w:val="28"/>
          <w:szCs w:val="28"/>
        </w:rPr>
        <w:t>-</w:t>
      </w:r>
      <w:r w:rsidRPr="00A4388F">
        <w:rPr>
          <w:bCs/>
          <w:iCs/>
          <w:sz w:val="28"/>
          <w:szCs w:val="28"/>
        </w:rPr>
        <w:t xml:space="preserve"> </w:t>
      </w:r>
      <w:r w:rsidRPr="00566380">
        <w:rPr>
          <w:bCs/>
          <w:iCs/>
          <w:sz w:val="28"/>
          <w:szCs w:val="28"/>
          <w:u w:val="single"/>
        </w:rPr>
        <w:t>6 месяцев</w:t>
      </w:r>
      <w:r w:rsidRPr="00A4388F">
        <w:rPr>
          <w:bCs/>
          <w:iCs/>
          <w:sz w:val="28"/>
          <w:szCs w:val="28"/>
        </w:rPr>
        <w:t>;  по окончании длительного отпуска, предоставляемого до одного года на</w:t>
      </w:r>
      <w:r w:rsidR="00566380">
        <w:rPr>
          <w:bCs/>
          <w:iCs/>
          <w:sz w:val="28"/>
          <w:szCs w:val="28"/>
        </w:rPr>
        <w:t xml:space="preserve"> -</w:t>
      </w:r>
      <w:r w:rsidRPr="00A4388F">
        <w:rPr>
          <w:bCs/>
          <w:iCs/>
          <w:sz w:val="28"/>
          <w:szCs w:val="28"/>
        </w:rPr>
        <w:t xml:space="preserve"> </w:t>
      </w:r>
      <w:r w:rsidR="00566380" w:rsidRPr="00566380">
        <w:rPr>
          <w:bCs/>
          <w:iCs/>
          <w:sz w:val="28"/>
          <w:szCs w:val="28"/>
          <w:u w:val="single"/>
        </w:rPr>
        <w:t>1</w:t>
      </w:r>
      <w:r w:rsidRPr="00566380">
        <w:rPr>
          <w:bCs/>
          <w:iCs/>
          <w:sz w:val="28"/>
          <w:szCs w:val="28"/>
          <w:u w:val="single"/>
        </w:rPr>
        <w:t xml:space="preserve"> год</w:t>
      </w:r>
      <w:r w:rsidRPr="00A4388F">
        <w:rPr>
          <w:bCs/>
          <w:iCs/>
          <w:sz w:val="28"/>
          <w:szCs w:val="28"/>
        </w:rPr>
        <w:t>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A16CB9" w:rsidRPr="00241C3E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Pr="00241C3E">
        <w:rPr>
          <w:sz w:val="28"/>
          <w:szCs w:val="28"/>
        </w:rPr>
        <w:t xml:space="preserve"> с их отпуском. </w:t>
      </w:r>
    </w:p>
    <w:p w:rsidR="00A16CB9" w:rsidRDefault="00A16CB9" w:rsidP="00A16CB9">
      <w:pPr>
        <w:pStyle w:val="39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>
        <w:rPr>
          <w:sz w:val="28"/>
          <w:szCs w:val="28"/>
        </w:rPr>
        <w:t xml:space="preserve">, но </w:t>
      </w:r>
      <w:r w:rsidRPr="00630531">
        <w:rPr>
          <w:sz w:val="28"/>
          <w:szCs w:val="28"/>
        </w:rPr>
        <w:t>непосредственно связанн</w:t>
      </w:r>
      <w:r>
        <w:rPr>
          <w:sz w:val="28"/>
          <w:szCs w:val="28"/>
        </w:rPr>
        <w:t>ую</w:t>
      </w:r>
      <w:r w:rsidRPr="00630531">
        <w:rPr>
          <w:sz w:val="28"/>
          <w:szCs w:val="28"/>
        </w:rPr>
        <w:t xml:space="preserve"> с образовательной деятельностью, выполняем</w:t>
      </w:r>
      <w:r>
        <w:rPr>
          <w:sz w:val="28"/>
          <w:szCs w:val="28"/>
        </w:rPr>
        <w:t>ая педагогическими работниками</w:t>
      </w:r>
      <w:r w:rsidRPr="00630531">
        <w:rPr>
          <w:sz w:val="28"/>
          <w:szCs w:val="28"/>
        </w:rPr>
        <w:t xml:space="preserve"> с их письменного согласия за дополнительную оплату</w:t>
      </w:r>
      <w:r>
        <w:rPr>
          <w:rStyle w:val="aff3"/>
          <w:sz w:val="28"/>
          <w:szCs w:val="28"/>
        </w:rPr>
        <w:footnoteReference w:id="59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A16CB9" w:rsidRPr="006012BE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</w:rPr>
      </w:pPr>
    </w:p>
    <w:p w:rsidR="00A16CB9" w:rsidRPr="008167E6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A16CB9" w:rsidRPr="006012BE" w:rsidRDefault="00A16CB9" w:rsidP="00A16CB9">
      <w:pPr>
        <w:pStyle w:val="31"/>
        <w:ind w:firstLine="709"/>
        <w:contextualSpacing/>
        <w:jc w:val="center"/>
        <w:rPr>
          <w:b/>
          <w:bCs/>
        </w:rPr>
      </w:pPr>
    </w:p>
    <w:p w:rsidR="00A16CB9" w:rsidRPr="008167E6" w:rsidRDefault="00A16CB9" w:rsidP="00A16CB9">
      <w:pPr>
        <w:pStyle w:val="31"/>
        <w:ind w:firstLine="709"/>
        <w:contextualSpacing/>
        <w:rPr>
          <w:bCs/>
        </w:rPr>
      </w:pPr>
      <w:r>
        <w:rPr>
          <w:bCs/>
        </w:rPr>
        <w:t>5.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>Стороны договорились</w:t>
      </w:r>
      <w:r w:rsidRPr="008167E6">
        <w:rPr>
          <w:bCs/>
        </w:rPr>
        <w:t xml:space="preserve"> о том, что:</w:t>
      </w:r>
    </w:p>
    <w:p w:rsidR="00A16CB9" w:rsidRPr="00E7703C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>
        <w:rPr>
          <w:color w:val="auto"/>
          <w:sz w:val="28"/>
          <w:szCs w:val="28"/>
        </w:rPr>
        <w:t>ях</w:t>
      </w:r>
      <w:r w:rsidRPr="00E7703C">
        <w:rPr>
          <w:color w:val="auto"/>
          <w:sz w:val="28"/>
          <w:szCs w:val="28"/>
        </w:rPr>
        <w:t xml:space="preserve"> управляющего совета </w:t>
      </w:r>
      <w:r w:rsidRPr="008E4842">
        <w:rPr>
          <w:color w:val="auto"/>
          <w:sz w:val="28"/>
          <w:szCs w:val="28"/>
        </w:rPr>
        <w:t>образовательной организации</w:t>
      </w:r>
      <w:r>
        <w:rPr>
          <w:color w:val="auto"/>
          <w:sz w:val="28"/>
          <w:szCs w:val="28"/>
        </w:rPr>
        <w:t xml:space="preserve"> и выборного органа первичной профсоюзной организации</w:t>
      </w:r>
      <w:r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на </w:t>
      </w:r>
      <w:r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Pr="00B355ED">
        <w:rPr>
          <w:sz w:val="28"/>
          <w:szCs w:val="28"/>
        </w:rPr>
        <w:t>образовательной организации</w:t>
      </w:r>
      <w:r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>
        <w:rPr>
          <w:color w:val="auto"/>
          <w:sz w:val="28"/>
          <w:szCs w:val="28"/>
        </w:rPr>
        <w:t>ё</w:t>
      </w:r>
      <w:r w:rsidRPr="00B355ED">
        <w:rPr>
          <w:color w:val="auto"/>
          <w:sz w:val="28"/>
          <w:szCs w:val="28"/>
        </w:rPr>
        <w:t>том</w:t>
      </w:r>
      <w:r>
        <w:rPr>
          <w:color w:val="auto"/>
          <w:sz w:val="28"/>
          <w:szCs w:val="28"/>
        </w:rPr>
        <w:t xml:space="preserve"> </w:t>
      </w:r>
      <w:r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A16CB9" w:rsidRPr="00E7703C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E7703C">
        <w:rPr>
          <w:color w:val="auto"/>
          <w:sz w:val="28"/>
          <w:szCs w:val="28"/>
        </w:rPr>
        <w:t xml:space="preserve">В целях </w:t>
      </w:r>
      <w:r w:rsidRPr="00B355ED">
        <w:rPr>
          <w:color w:val="auto"/>
          <w:sz w:val="28"/>
          <w:szCs w:val="28"/>
        </w:rPr>
        <w:t>обеспечения по</w:t>
      </w:r>
      <w:r>
        <w:rPr>
          <w:color w:val="auto"/>
          <w:sz w:val="28"/>
          <w:szCs w:val="28"/>
        </w:rPr>
        <w:t>вышения уровня социальной защищё</w:t>
      </w:r>
      <w:r w:rsidRPr="00B355ED">
        <w:rPr>
          <w:color w:val="auto"/>
          <w:sz w:val="28"/>
          <w:szCs w:val="28"/>
        </w:rPr>
        <w:t xml:space="preserve">нности работников </w:t>
      </w:r>
      <w:r w:rsidRPr="00B355ED">
        <w:rPr>
          <w:sz w:val="28"/>
          <w:szCs w:val="28"/>
        </w:rPr>
        <w:t>образовательной организации</w:t>
      </w:r>
      <w:r w:rsidRPr="00B355ED">
        <w:rPr>
          <w:color w:val="auto"/>
          <w:sz w:val="28"/>
          <w:szCs w:val="28"/>
        </w:rPr>
        <w:t xml:space="preserve">, а также формирования механизма </w:t>
      </w:r>
      <w:r>
        <w:rPr>
          <w:color w:val="auto"/>
          <w:sz w:val="28"/>
          <w:szCs w:val="28"/>
        </w:rPr>
        <w:t xml:space="preserve">их </w:t>
      </w:r>
      <w:r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Pr="00B355ED">
        <w:rPr>
          <w:color w:val="auto"/>
          <w:sz w:val="28"/>
          <w:szCs w:val="28"/>
        </w:rPr>
        <w:lastRenderedPageBreak/>
        <w:t>организации</w:t>
      </w:r>
      <w:r>
        <w:rPr>
          <w:color w:val="auto"/>
          <w:sz w:val="28"/>
          <w:szCs w:val="28"/>
        </w:rPr>
        <w:t xml:space="preserve"> </w:t>
      </w:r>
      <w:r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Pr="008E4842">
        <w:rPr>
          <w:sz w:val="28"/>
          <w:szCs w:val="28"/>
        </w:rPr>
        <w:t>образовательной организации</w:t>
      </w:r>
      <w:r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Pr="008E4842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8E4842">
        <w:rPr>
          <w:color w:val="auto"/>
          <w:sz w:val="28"/>
          <w:szCs w:val="28"/>
        </w:rPr>
        <w:t>санаторно</w:t>
      </w:r>
      <w:r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A16CB9" w:rsidRPr="008167E6" w:rsidRDefault="00A16CB9" w:rsidP="00A16CB9">
      <w:pPr>
        <w:pStyle w:val="31"/>
        <w:ind w:firstLine="709"/>
        <w:contextualSpacing/>
      </w:pPr>
      <w:r w:rsidRPr="008167E6">
        <w:rPr>
          <w:bCs/>
        </w:rPr>
        <w:t>5.2.</w:t>
      </w:r>
      <w:r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A16CB9" w:rsidRDefault="00A16CB9" w:rsidP="00A16CB9">
      <w:pPr>
        <w:pStyle w:val="31"/>
        <w:ind w:firstLine="709"/>
        <w:contextualSpacing/>
      </w:pPr>
      <w:r w:rsidRPr="008167E6">
        <w:t>5.2.1.</w:t>
      </w:r>
      <w:r w:rsidRPr="009365B2">
        <w:rPr>
          <w:rFonts w:eastAsia="Arial Unicode MS"/>
          <w:color w:val="000000"/>
          <w:kern w:val="1"/>
        </w:rPr>
        <w:t> </w:t>
      </w:r>
      <w: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Pr="00FB2E71">
        <w:t>соглашением, заключённым учредителем образовательной организации, и настоящим коллективным договором.</w:t>
      </w:r>
    </w:p>
    <w:p w:rsidR="00A16CB9" w:rsidRPr="006D0FB6" w:rsidRDefault="00A16CB9" w:rsidP="00A16CB9">
      <w:pPr>
        <w:pStyle w:val="31"/>
        <w:ind w:firstLine="709"/>
        <w:contextualSpacing/>
        <w:rPr>
          <w:i/>
          <w:iCs/>
        </w:rPr>
      </w:pPr>
      <w:r>
        <w:t>5.2.2.</w:t>
      </w:r>
      <w:r w:rsidRPr="009365B2">
        <w:rPr>
          <w:rFonts w:eastAsia="Arial Unicode MS"/>
          <w:color w:val="000000"/>
          <w:kern w:val="1"/>
        </w:rPr>
        <w:t> </w:t>
      </w:r>
      <w:r w:rsidRPr="006D0FB6">
        <w:t xml:space="preserve">При рассмотрении вопроса о представлении работников </w:t>
      </w:r>
      <w:r>
        <w:t>образовательной организации</w:t>
      </w:r>
      <w:r w:rsidRPr="006D0FB6">
        <w:t xml:space="preserve"> к государственным и отрас</w:t>
      </w:r>
      <w:r>
        <w:t>левым наградам учитывать мнение</w:t>
      </w:r>
      <w:r w:rsidRPr="006D0FB6">
        <w:t xml:space="preserve"> выборного органа первичной профсоюзной организации</w:t>
      </w:r>
      <w:r w:rsidRPr="006D0FB6">
        <w:rPr>
          <w:i/>
          <w:iCs/>
        </w:rPr>
        <w:t>.</w:t>
      </w:r>
    </w:p>
    <w:p w:rsidR="00A16CB9" w:rsidRDefault="00A16CB9" w:rsidP="00A16CB9">
      <w:pPr>
        <w:pStyle w:val="31"/>
        <w:ind w:firstLine="709"/>
        <w:contextualSpacing/>
      </w:pPr>
      <w:r>
        <w:rPr>
          <w:iCs/>
        </w:rPr>
        <w:t>5.2.3</w:t>
      </w:r>
      <w:r w:rsidRPr="00DD13AE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DD13AE">
        <w:t xml:space="preserve">Предоставлять </w:t>
      </w:r>
      <w:r w:rsidRPr="00FB2E71">
        <w:t>выборному органу первичной профсоюзной организации в установленном по согласов</w:t>
      </w:r>
      <w:r w:rsidR="00052D83">
        <w:t xml:space="preserve">анию с ним порядке бесплатно во </w:t>
      </w:r>
      <w:r w:rsidRPr="00FB2E71">
        <w:t>внеучебное время спортивные залы</w:t>
      </w:r>
      <w:r w:rsidRPr="00DD13AE">
        <w:t xml:space="preserve">, площадки и спортинвентарь для проведения спортивно-оздоровительных мероприятий с работниками </w:t>
      </w:r>
      <w:r>
        <w:t>образовательной организации</w:t>
      </w:r>
      <w:r w:rsidRPr="00DD13AE">
        <w:t>.</w:t>
      </w:r>
    </w:p>
    <w:p w:rsidR="00A16CB9" w:rsidRPr="00FD3B7C" w:rsidRDefault="00A16CB9" w:rsidP="00A16CB9">
      <w:pPr>
        <w:pStyle w:val="31"/>
        <w:ind w:firstLine="709"/>
        <w:contextualSpacing/>
      </w:pPr>
      <w:r>
        <w:t>5.2.4.</w:t>
      </w:r>
      <w:r w:rsidRPr="009365B2">
        <w:rPr>
          <w:rFonts w:eastAsia="Arial Unicode MS"/>
          <w:color w:val="000000"/>
          <w:kern w:val="1"/>
        </w:rPr>
        <w:t> </w:t>
      </w:r>
      <w: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спорта.</w:t>
      </w:r>
    </w:p>
    <w:p w:rsidR="00A16CB9" w:rsidRPr="00DD13AE" w:rsidRDefault="00A16CB9" w:rsidP="00A16CB9">
      <w:pPr>
        <w:pStyle w:val="31"/>
        <w:ind w:firstLine="709"/>
        <w:contextualSpacing/>
      </w:pPr>
      <w:r>
        <w:t>5.2.5.</w:t>
      </w:r>
      <w:r w:rsidRPr="009365B2">
        <w:rPr>
          <w:rFonts w:eastAsia="Arial Unicode MS"/>
          <w:color w:val="000000"/>
          <w:kern w:val="1"/>
        </w:rPr>
        <w:t> </w:t>
      </w:r>
      <w:r w:rsidRPr="00FB2E71">
        <w:t>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</w:t>
      </w:r>
      <w:r w:rsidRPr="00DD13AE">
        <w:t xml:space="preserve"> для подготовки и проведения культурных и иных общественно значимых мероприятий для работников </w:t>
      </w:r>
      <w:r>
        <w:t>образовательной организации</w:t>
      </w:r>
      <w:r w:rsidRPr="00DD13AE">
        <w:t xml:space="preserve"> и членов их семей. </w:t>
      </w:r>
    </w:p>
    <w:p w:rsidR="00A16CB9" w:rsidRPr="00DD13AE" w:rsidRDefault="00A16CB9" w:rsidP="00A16CB9">
      <w:pPr>
        <w:pStyle w:val="31"/>
        <w:tabs>
          <w:tab w:val="left" w:pos="1620"/>
        </w:tabs>
        <w:ind w:firstLine="709"/>
        <w:contextualSpacing/>
      </w:pPr>
      <w:r>
        <w:t>5.2.6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>
        <w:t>страх</w:t>
      </w:r>
      <w:r w:rsidRPr="00FB2E71">
        <w:t>овую пенсию по старости в размере</w:t>
      </w:r>
      <w:r w:rsidRPr="00DD13AE">
        <w:t xml:space="preserve"> </w:t>
      </w:r>
      <w:r w:rsidR="00E53957">
        <w:rPr>
          <w:u w:val="single"/>
        </w:rPr>
        <w:t>одного среднего месячного заработка</w:t>
      </w:r>
      <w:r w:rsidRPr="00DD13AE">
        <w:t xml:space="preserve"> за счет средств работодателя.</w:t>
      </w:r>
    </w:p>
    <w:p w:rsidR="00A16CB9" w:rsidRPr="008167E6" w:rsidRDefault="00A16CB9" w:rsidP="00A16CB9">
      <w:pPr>
        <w:pStyle w:val="31"/>
        <w:ind w:firstLine="709"/>
        <w:contextualSpacing/>
      </w:pPr>
      <w:r>
        <w:t>5.2.7</w:t>
      </w:r>
      <w:r w:rsidRPr="008167E6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A16CB9" w:rsidRPr="00DD13AE" w:rsidRDefault="00A16CB9" w:rsidP="00A16CB9">
      <w:pPr>
        <w:pStyle w:val="31"/>
        <w:ind w:firstLine="709"/>
        <w:contextualSpacing/>
      </w:pPr>
      <w:r>
        <w:t>5.2.8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отчислять в первичную профсоюзную организацию денежные средства в размере </w:t>
      </w:r>
      <w:r w:rsidR="00BD0021" w:rsidRPr="00D21517">
        <w:rPr>
          <w:u w:val="single"/>
        </w:rPr>
        <w:t>1%</w:t>
      </w:r>
      <w:r w:rsidR="00BD0021">
        <w:t xml:space="preserve"> </w:t>
      </w:r>
      <w:r w:rsidR="00BD0021" w:rsidRPr="00D21517">
        <w:rPr>
          <w:u w:val="single"/>
        </w:rPr>
        <w:t>от фонда заработной платы</w:t>
      </w:r>
      <w:r w:rsidRPr="00DD13AE">
        <w:t xml:space="preserve"> на проведение культурно-массовой и физкультурно-оздоровительной работы.</w:t>
      </w:r>
    </w:p>
    <w:p w:rsidR="00A16CB9" w:rsidRDefault="00D21517" w:rsidP="00A16CB9">
      <w:pPr>
        <w:pStyle w:val="31"/>
        <w:ind w:firstLine="709"/>
        <w:contextualSpacing/>
      </w:pPr>
      <w:r>
        <w:t>5.2.9</w:t>
      </w:r>
      <w:r w:rsidR="00A16CB9" w:rsidRPr="00DD13AE">
        <w:t>.</w:t>
      </w:r>
      <w:r w:rsidR="00A16CB9" w:rsidRPr="009365B2">
        <w:rPr>
          <w:rFonts w:eastAsia="Arial Unicode MS"/>
          <w:color w:val="000000"/>
          <w:kern w:val="1"/>
        </w:rPr>
        <w:t> </w:t>
      </w:r>
      <w:r w:rsidR="00A16CB9" w:rsidRPr="00DD13AE">
        <w:t>Оказывать работникам материальную помощь при рождении р</w:t>
      </w:r>
      <w:r w:rsidR="00A16CB9">
        <w:t>ебё</w:t>
      </w:r>
      <w:r w:rsidR="00A16CB9" w:rsidRPr="00DD13AE">
        <w:t>нка</w:t>
      </w:r>
      <w:r w:rsidR="00A16CB9">
        <w:rPr>
          <w:rStyle w:val="aff3"/>
        </w:rPr>
        <w:footnoteReference w:id="60"/>
      </w:r>
      <w:r w:rsidR="00A16CB9">
        <w:t>.</w:t>
      </w:r>
    </w:p>
    <w:p w:rsidR="00A16CB9" w:rsidRDefault="00D21517" w:rsidP="00A16CB9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</w:t>
      </w:r>
      <w:r w:rsidR="00A16CB9" w:rsidRPr="008B76E2">
        <w:rPr>
          <w:rFonts w:ascii="Times New Roman" w:hAnsi="Times New Roman" w:cs="Times New Roman"/>
          <w:sz w:val="28"/>
          <w:szCs w:val="28"/>
        </w:rPr>
        <w:t>.</w:t>
      </w:r>
      <w:r w:rsidR="00A16CB9" w:rsidRPr="001626B8">
        <w:rPr>
          <w:rFonts w:ascii="Times New Roman" w:hAnsi="Times New Roman" w:cs="Times New Roman"/>
          <w:sz w:val="28"/>
          <w:szCs w:val="28"/>
        </w:rPr>
        <w:t> </w:t>
      </w:r>
      <w:r w:rsidR="00A16CB9">
        <w:rPr>
          <w:rFonts w:ascii="Times New Roman" w:hAnsi="Times New Roman" w:cs="Times New Roman"/>
          <w:sz w:val="28"/>
          <w:szCs w:val="28"/>
        </w:rPr>
        <w:t>О</w:t>
      </w:r>
      <w:r w:rsidR="00A16CB9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A16CB9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A16CB9">
        <w:rPr>
          <w:rFonts w:ascii="Times New Roman" w:hAnsi="Times New Roman" w:cs="Times New Roman"/>
          <w:sz w:val="28"/>
          <w:szCs w:val="28"/>
        </w:rPr>
        <w:t xml:space="preserve"> </w:t>
      </w:r>
      <w:r w:rsidR="00A16CB9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A16CB9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A16CB9">
        <w:rPr>
          <w:rFonts w:ascii="Times New Roman" w:hAnsi="Times New Roman" w:cs="Times New Roman"/>
          <w:sz w:val="28"/>
          <w:szCs w:val="28"/>
        </w:rPr>
        <w:t xml:space="preserve"> (статья 185.1</w:t>
      </w:r>
      <w:r w:rsidR="00A16CB9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16CB9">
        <w:rPr>
          <w:rFonts w:ascii="Times New Roman" w:hAnsi="Times New Roman" w:cs="Times New Roman"/>
          <w:sz w:val="28"/>
          <w:szCs w:val="28"/>
        </w:rPr>
        <w:t>ТК РФ)</w:t>
      </w:r>
      <w:r w:rsidR="00A16CB9" w:rsidRPr="0050117D">
        <w:rPr>
          <w:rFonts w:ascii="Times New Roman" w:hAnsi="Times New Roman" w:cs="Times New Roman"/>
          <w:sz w:val="28"/>
          <w:szCs w:val="28"/>
        </w:rPr>
        <w:t>.</w:t>
      </w:r>
    </w:p>
    <w:p w:rsidR="00A16CB9" w:rsidRPr="0050117D" w:rsidRDefault="00A16CB9" w:rsidP="00A1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</w:t>
      </w:r>
      <w:r w:rsidRPr="0050117D">
        <w:rPr>
          <w:sz w:val="28"/>
          <w:szCs w:val="28"/>
        </w:rPr>
        <w:lastRenderedPageBreak/>
        <w:t>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A16CB9" w:rsidRPr="00DD13AE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A16CB9" w:rsidRPr="00DD13AE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A16CB9" w:rsidRPr="00DD13AE" w:rsidRDefault="00A16CB9" w:rsidP="00A16CB9">
      <w:pPr>
        <w:pStyle w:val="31"/>
        <w:ind w:firstLine="709"/>
        <w:contextualSpacing/>
      </w:pPr>
      <w:r w:rsidRPr="00DD13AE">
        <w:t>5.3.2.</w:t>
      </w:r>
      <w:r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A16CB9" w:rsidRPr="00DD13AE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A16CB9" w:rsidRPr="00DD13AE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A16CB9" w:rsidRPr="00DD13AE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A16CB9" w:rsidRPr="00DD13AE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A16CB9" w:rsidRPr="005665CE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поддержка мероприятий </w:t>
      </w:r>
      <w:r w:rsidRPr="005665CE">
        <w:rPr>
          <w:color w:val="auto"/>
          <w:sz w:val="28"/>
          <w:szCs w:val="28"/>
        </w:rPr>
        <w:t>для различных категорий ветеранов</w:t>
      </w:r>
      <w:r w:rsidRPr="005665CE">
        <w:rPr>
          <w:rStyle w:val="aff3"/>
          <w:color w:val="auto"/>
          <w:sz w:val="28"/>
          <w:szCs w:val="28"/>
        </w:rPr>
        <w:footnoteReference w:id="61"/>
      </w:r>
      <w:r w:rsidRPr="005665CE">
        <w:rPr>
          <w:color w:val="auto"/>
          <w:sz w:val="28"/>
          <w:szCs w:val="28"/>
        </w:rPr>
        <w:t xml:space="preserve">, в том числе ветеранов труда; </w:t>
      </w:r>
    </w:p>
    <w:p w:rsidR="00A16CB9" w:rsidRPr="00DD13AE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A16CB9" w:rsidRDefault="00A16CB9" w:rsidP="00A16CB9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DD13AE">
        <w:rPr>
          <w:color w:val="auto"/>
          <w:sz w:val="28"/>
          <w:szCs w:val="28"/>
        </w:rPr>
        <w:t>.3.3.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DD13AE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>
        <w:rPr>
          <w:color w:val="auto"/>
          <w:sz w:val="28"/>
          <w:szCs w:val="28"/>
        </w:rPr>
        <w:t>применять</w:t>
      </w:r>
      <w:r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A16CB9" w:rsidRPr="007532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>
        <w:rPr>
          <w:iCs/>
          <w:sz w:val="28"/>
          <w:szCs w:val="28"/>
        </w:rPr>
        <w:t>;</w:t>
      </w:r>
    </w:p>
    <w:p w:rsidR="00052D83" w:rsidRPr="00C73146" w:rsidRDefault="00A16CB9" w:rsidP="00052D83">
      <w:pPr>
        <w:pStyle w:val="12"/>
        <w:ind w:left="0" w:right="0" w:firstLine="709"/>
        <w:contextualSpacing/>
        <w:jc w:val="both"/>
        <w:rPr>
          <w:b w:val="0"/>
          <w:szCs w:val="28"/>
        </w:rPr>
      </w:pPr>
      <w:r w:rsidRPr="00052D83">
        <w:rPr>
          <w:b w:val="0"/>
          <w:szCs w:val="28"/>
          <w:u w:val="single"/>
        </w:rPr>
        <w:t>-</w:t>
      </w:r>
      <w:r w:rsidRPr="00052D83">
        <w:rPr>
          <w:rFonts w:eastAsia="Arial Unicode MS"/>
          <w:b w:val="0"/>
          <w:kern w:val="1"/>
          <w:szCs w:val="28"/>
          <w:u w:val="single"/>
        </w:rPr>
        <w:t> </w:t>
      </w:r>
      <w:r w:rsidRPr="00052D83">
        <w:rPr>
          <w:b w:val="0"/>
          <w:szCs w:val="28"/>
          <w:u w:val="single"/>
        </w:rPr>
        <w:t>иные виды поощрений</w:t>
      </w:r>
      <w:r w:rsidR="00E53957" w:rsidRPr="00052D83">
        <w:rPr>
          <w:b w:val="0"/>
          <w:szCs w:val="28"/>
          <w:u w:val="single"/>
        </w:rPr>
        <w:t xml:space="preserve">, </w:t>
      </w:r>
      <w:r w:rsidR="00E53957" w:rsidRPr="00052D83">
        <w:rPr>
          <w:b w:val="0"/>
          <w:szCs w:val="28"/>
        </w:rPr>
        <w:t>предусмотренные</w:t>
      </w:r>
      <w:r w:rsidR="00E53957" w:rsidRPr="00052D83">
        <w:rPr>
          <w:szCs w:val="28"/>
        </w:rPr>
        <w:t xml:space="preserve"> </w:t>
      </w:r>
      <w:r w:rsidR="00052D83">
        <w:rPr>
          <w:b w:val="0"/>
          <w:szCs w:val="28"/>
        </w:rPr>
        <w:t>Положением об оплате труда и Порядком распределения выплат поощрительного характера для педагогических работников и руководителей образовательных организаций.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E5395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СМИ.</w:t>
      </w:r>
    </w:p>
    <w:p w:rsidR="00A16CB9" w:rsidRPr="00DD13AE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A16CB9" w:rsidRPr="008167E6" w:rsidRDefault="00A16CB9" w:rsidP="00A16CB9">
      <w:pPr>
        <w:pStyle w:val="31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lastRenderedPageBreak/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A16CB9" w:rsidRPr="006012BE" w:rsidRDefault="00A16CB9" w:rsidP="00A16CB9">
      <w:pPr>
        <w:pStyle w:val="31"/>
        <w:ind w:firstLine="709"/>
        <w:contextualSpacing/>
        <w:outlineLvl w:val="0"/>
        <w:rPr>
          <w:b/>
          <w:bCs/>
          <w:caps/>
        </w:rPr>
      </w:pP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A16CB9" w:rsidRDefault="00A16CB9" w:rsidP="00A16CB9">
      <w:pPr>
        <w:pStyle w:val="33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A16CB9" w:rsidRDefault="00A16CB9" w:rsidP="00A16CB9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3"/>
          <w:sz w:val="28"/>
          <w:szCs w:val="28"/>
        </w:rPr>
        <w:footnoteReference w:id="62"/>
      </w:r>
      <w:r w:rsidR="00052D83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определением </w:t>
      </w:r>
      <w:r w:rsidR="00052D83">
        <w:rPr>
          <w:iCs/>
          <w:sz w:val="28"/>
          <w:szCs w:val="28"/>
        </w:rPr>
        <w:t xml:space="preserve">мероприятий </w:t>
      </w:r>
      <w:r w:rsidRPr="00B84C13">
        <w:rPr>
          <w:iCs/>
          <w:sz w:val="28"/>
          <w:szCs w:val="28"/>
        </w:rPr>
        <w:t>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A16CB9" w:rsidRDefault="00A16CB9" w:rsidP="00A16CB9">
      <w:pPr>
        <w:pStyle w:val="33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3"/>
          <w:sz w:val="28"/>
          <w:szCs w:val="28"/>
        </w:rPr>
        <w:footnoteReference w:id="63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A16CB9" w:rsidRDefault="00A16CB9" w:rsidP="00A16CB9">
      <w:pPr>
        <w:pStyle w:val="33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A16CB9" w:rsidRDefault="00A16CB9" w:rsidP="00A16CB9">
      <w:pPr>
        <w:pStyle w:val="33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>
        <w:rPr>
          <w:sz w:val="28"/>
          <w:szCs w:val="28"/>
        </w:rPr>
        <w:t>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реализацию мероприятий, направленных на развитие физической культуры и спорта, в том числе проведение соревнований, спартакиад, </w:t>
      </w:r>
      <w:r>
        <w:rPr>
          <w:sz w:val="28"/>
          <w:szCs w:val="28"/>
        </w:rPr>
        <w:lastRenderedPageBreak/>
        <w:t>турниров по различным видам спорта и туризма с целью привлечения работников к здоровому образу жизни.</w:t>
      </w:r>
    </w:p>
    <w:p w:rsidR="00A16CB9" w:rsidRDefault="00A16CB9" w:rsidP="00A16CB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A16CB9" w:rsidRDefault="00A16CB9" w:rsidP="00A16CB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A16CB9" w:rsidRPr="005D446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3"/>
          <w:sz w:val="28"/>
          <w:szCs w:val="28"/>
        </w:rPr>
        <w:footnoteReference w:id="64"/>
      </w:r>
      <w:r w:rsidRPr="005D4469">
        <w:rPr>
          <w:sz w:val="28"/>
          <w:szCs w:val="28"/>
        </w:rPr>
        <w:t>.</w:t>
      </w:r>
    </w:p>
    <w:p w:rsidR="00A16CB9" w:rsidRPr="005D446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3"/>
          <w:sz w:val="28"/>
          <w:szCs w:val="28"/>
        </w:rPr>
        <w:footnoteReference w:id="65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A16CB9" w:rsidRPr="007306CA" w:rsidRDefault="00A16CB9" w:rsidP="00A16CB9">
      <w:pPr>
        <w:ind w:firstLine="709"/>
        <w:contextualSpacing/>
        <w:jc w:val="both"/>
        <w:rPr>
          <w:i/>
          <w:sz w:val="28"/>
          <w:szCs w:val="28"/>
          <w:u w:val="single"/>
        </w:rPr>
      </w:pPr>
      <w:r>
        <w:rPr>
          <w:spacing w:val="-6"/>
          <w:sz w:val="28"/>
          <w:szCs w:val="28"/>
        </w:rPr>
        <w:t>6.2.5.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</w:t>
      </w:r>
      <w:r w:rsidR="007306CA" w:rsidRPr="007306CA">
        <w:rPr>
          <w:rStyle w:val="13"/>
          <w:rFonts w:ascii="Times New Roman" w:hAnsi="Times New Roman" w:cs="Times New Roman"/>
          <w:szCs w:val="28"/>
          <w:u w:val="single"/>
        </w:rPr>
        <w:t xml:space="preserve">не менее 0,2 процента </w:t>
      </w:r>
      <w:r w:rsidR="007306CA" w:rsidRPr="007306CA">
        <w:rPr>
          <w:sz w:val="28"/>
          <w:szCs w:val="28"/>
          <w:u w:val="single"/>
        </w:rPr>
        <w:t>на производство продукции (работ, услуг).</w:t>
      </w:r>
    </w:p>
    <w:p w:rsidR="00A16CB9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3"/>
          <w:sz w:val="28"/>
          <w:szCs w:val="28"/>
        </w:rPr>
        <w:footnoteReference w:id="66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3"/>
          <w:sz w:val="28"/>
          <w:szCs w:val="28"/>
        </w:rPr>
        <w:footnoteReference w:id="67"/>
      </w:r>
      <w:r>
        <w:rPr>
          <w:sz w:val="28"/>
          <w:szCs w:val="28"/>
        </w:rPr>
        <w:t>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A16CB9" w:rsidRPr="00D21848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A16CB9" w:rsidRDefault="00A16CB9" w:rsidP="00A16CB9">
      <w:pPr>
        <w:pStyle w:val="af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A16CB9" w:rsidRPr="00D21848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 xml:space="preserve">размере не менее </w:t>
      </w:r>
      <w:r w:rsidR="00E53957">
        <w:rPr>
          <w:sz w:val="28"/>
          <w:szCs w:val="28"/>
          <w:u w:val="single"/>
        </w:rPr>
        <w:t>30%</w:t>
      </w:r>
      <w:r w:rsidR="00E53957" w:rsidRPr="00E53957">
        <w:rPr>
          <w:sz w:val="28"/>
          <w:szCs w:val="28"/>
        </w:rPr>
        <w:t xml:space="preserve"> </w:t>
      </w:r>
      <w:r w:rsidRPr="00D21848">
        <w:rPr>
          <w:sz w:val="28"/>
          <w:szCs w:val="28"/>
        </w:rPr>
        <w:t>процентов.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>
        <w:rPr>
          <w:sz w:val="28"/>
          <w:szCs w:val="28"/>
        </w:rPr>
        <w:t>асть первая</w:t>
      </w:r>
      <w:r w:rsidRPr="00D21848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>
        <w:rPr>
          <w:sz w:val="28"/>
          <w:szCs w:val="28"/>
        </w:rPr>
        <w:t>ац четвертый</w:t>
      </w:r>
      <w:r w:rsidRPr="00D21848">
        <w:rPr>
          <w:sz w:val="28"/>
          <w:szCs w:val="28"/>
        </w:rPr>
        <w:t xml:space="preserve"> ч</w:t>
      </w:r>
      <w:r>
        <w:rPr>
          <w:sz w:val="28"/>
          <w:szCs w:val="28"/>
        </w:rPr>
        <w:t>асти второй</w:t>
      </w:r>
      <w:r w:rsidRPr="00D21848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A16CB9" w:rsidRDefault="00A16CB9" w:rsidP="00A16CB9">
      <w:pPr>
        <w:pStyle w:val="3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A16CB9" w:rsidRPr="00D21848" w:rsidRDefault="00A16CB9" w:rsidP="00A16CB9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осмотров;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A16CB9" w:rsidRDefault="00A16CB9" w:rsidP="00A16CB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A16CB9" w:rsidRDefault="00A16CB9" w:rsidP="00A16CB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</w:t>
      </w:r>
      <w:r w:rsidR="00EB4198">
        <w:rPr>
          <w:sz w:val="28"/>
          <w:szCs w:val="28"/>
        </w:rPr>
        <w:t xml:space="preserve"> </w:t>
      </w:r>
      <w:r w:rsidR="00EB4198">
        <w:rPr>
          <w:sz w:val="28"/>
          <w:szCs w:val="28"/>
          <w:u w:val="single"/>
        </w:rPr>
        <w:t>5</w:t>
      </w:r>
      <w:r w:rsidR="00EB4198" w:rsidRPr="00EB4198">
        <w:rPr>
          <w:sz w:val="28"/>
          <w:szCs w:val="28"/>
          <w:u w:val="single"/>
        </w:rPr>
        <w:t>000</w:t>
      </w:r>
      <w:r>
        <w:rPr>
          <w:sz w:val="28"/>
          <w:szCs w:val="28"/>
        </w:rPr>
        <w:t xml:space="preserve"> рублей, если несчастный случай на производстве произошел не по вине работника.</w:t>
      </w:r>
    </w:p>
    <w:p w:rsidR="00A16CB9" w:rsidRPr="00D21848" w:rsidRDefault="00A16CB9" w:rsidP="00A16CB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A16CB9" w:rsidRPr="00D21848" w:rsidRDefault="00A16CB9" w:rsidP="00A16CB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A16CB9" w:rsidRDefault="00A16CB9" w:rsidP="00A16CB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A16CB9" w:rsidRDefault="00A16CB9" w:rsidP="00A16CB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16CB9" w:rsidRPr="00D21848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A16CB9" w:rsidRPr="00D21848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A16CB9" w:rsidRPr="00D21848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A16CB9" w:rsidRPr="006B1AEC" w:rsidRDefault="00A16CB9" w:rsidP="00A16CB9">
      <w:pPr>
        <w:ind w:firstLine="709"/>
        <w:contextualSpacing/>
        <w:jc w:val="both"/>
        <w:rPr>
          <w:sz w:val="28"/>
          <w:szCs w:val="28"/>
        </w:rPr>
      </w:pPr>
    </w:p>
    <w:p w:rsidR="00A16CB9" w:rsidRPr="003F7415" w:rsidRDefault="00A16CB9" w:rsidP="00A16CB9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>
        <w:rPr>
          <w:b/>
          <w:bCs/>
          <w:color w:val="auto"/>
        </w:rPr>
        <w:t>ПЕДАГОГОВ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>
        <w:rPr>
          <w:color w:val="auto"/>
          <w:sz w:val="28"/>
          <w:szCs w:val="28"/>
        </w:rPr>
        <w:t>педагогических работников (далее в разделе – молодых педагогов)</w:t>
      </w:r>
      <w:r w:rsidR="00EB4198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>
        <w:rPr>
          <w:color w:val="auto"/>
          <w:sz w:val="28"/>
          <w:szCs w:val="28"/>
        </w:rPr>
        <w:t>икой и лицензионным программным 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>
        <w:rPr>
          <w:rStyle w:val="aff3"/>
          <w:color w:val="auto"/>
          <w:sz w:val="28"/>
          <w:szCs w:val="28"/>
        </w:rPr>
        <w:footnoteReference w:id="68"/>
      </w:r>
      <w:r w:rsidRPr="003F7415">
        <w:rPr>
          <w:color w:val="auto"/>
          <w:sz w:val="28"/>
          <w:szCs w:val="28"/>
        </w:rPr>
        <w:t xml:space="preserve">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>
        <w:rPr>
          <w:color w:val="auto"/>
          <w:sz w:val="28"/>
          <w:szCs w:val="28"/>
        </w:rPr>
        <w:t>и моральное поощрение молодых педагогов;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83545B">
        <w:rPr>
          <w:color w:val="auto"/>
          <w:sz w:val="28"/>
          <w:szCs w:val="28"/>
        </w:rPr>
        <w:t>проведение культурно-массовой,</w:t>
      </w:r>
      <w:r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A16CB9" w:rsidRPr="001761BE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Pr="001761BE">
        <w:rPr>
          <w:color w:val="auto"/>
          <w:sz w:val="28"/>
          <w:szCs w:val="28"/>
        </w:rPr>
        <w:t>;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Pr="009365B2">
        <w:rPr>
          <w:rFonts w:eastAsia="Arial Unicode MS"/>
          <w:kern w:val="1"/>
          <w:sz w:val="28"/>
          <w:szCs w:val="28"/>
        </w:rPr>
        <w:t> </w:t>
      </w:r>
      <w:r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A16CB9" w:rsidRPr="005F32EA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мониторинг</w:t>
      </w:r>
      <w:r>
        <w:rPr>
          <w:color w:val="auto"/>
          <w:sz w:val="28"/>
          <w:szCs w:val="28"/>
        </w:rPr>
        <w:t xml:space="preserve"> условий и </w:t>
      </w:r>
      <w:r w:rsidRPr="005F32EA">
        <w:rPr>
          <w:color w:val="auto"/>
          <w:sz w:val="28"/>
          <w:szCs w:val="28"/>
        </w:rPr>
        <w:t xml:space="preserve">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A16CB9" w:rsidRPr="00574AC8" w:rsidRDefault="00A16CB9" w:rsidP="00A16CB9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A16CB9" w:rsidRPr="00574AC8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>
        <w:rPr>
          <w:color w:val="auto"/>
          <w:sz w:val="28"/>
          <w:szCs w:val="28"/>
        </w:rPr>
        <w:t xml:space="preserve"> 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A16CB9" w:rsidRPr="003F7415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>
        <w:rPr>
          <w:color w:val="auto"/>
          <w:sz w:val="28"/>
          <w:szCs w:val="28"/>
        </w:rPr>
        <w:t>ками образовательных отношений.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16CB9" w:rsidRPr="00640D08" w:rsidRDefault="00A16CB9" w:rsidP="00A16CB9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Pr="00640D08">
        <w:rPr>
          <w:b/>
          <w:color w:val="auto"/>
        </w:rPr>
        <w:t>ДОПОЛНИТЕЛЬНОЕ ПРОФЕССИОНАЛЬНОЕОБРАЗОВАНИЕ РАБОТНИКОВ</w:t>
      </w:r>
    </w:p>
    <w:p w:rsidR="00A16CB9" w:rsidRDefault="00A16CB9" w:rsidP="00A16CB9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16CB9" w:rsidRPr="00D21848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Pr="00D21848">
        <w:rPr>
          <w:color w:val="auto"/>
          <w:sz w:val="28"/>
          <w:szCs w:val="28"/>
        </w:rPr>
        <w:t>Стороны договорились о том, что: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Pr="00D21848">
        <w:rPr>
          <w:sz w:val="28"/>
          <w:szCs w:val="28"/>
        </w:rPr>
        <w:t>Работодатель с участием</w:t>
      </w:r>
      <w:r>
        <w:rPr>
          <w:sz w:val="28"/>
          <w:szCs w:val="28"/>
        </w:rPr>
        <w:t xml:space="preserve"> </w:t>
      </w:r>
      <w:r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Pr="00D21848">
        <w:rPr>
          <w:sz w:val="28"/>
          <w:szCs w:val="28"/>
        </w:rPr>
        <w:t xml:space="preserve"> выборн</w:t>
      </w:r>
      <w:r>
        <w:rPr>
          <w:sz w:val="28"/>
          <w:szCs w:val="28"/>
        </w:rPr>
        <w:t>ым</w:t>
      </w:r>
      <w:r w:rsidRPr="00D2184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Pr="00841573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>
        <w:rPr>
          <w:sz w:val="28"/>
          <w:szCs w:val="28"/>
        </w:rPr>
        <w:t>,</w:t>
      </w:r>
      <w:r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>
        <w:rPr>
          <w:sz w:val="28"/>
          <w:szCs w:val="28"/>
        </w:rPr>
        <w:t>я</w:t>
      </w:r>
      <w:r w:rsidRPr="00D21848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и</w:t>
      </w:r>
      <w:r w:rsidRPr="00D218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/или </w:t>
      </w:r>
      <w:r w:rsidRPr="00D21848">
        <w:rPr>
          <w:sz w:val="28"/>
          <w:szCs w:val="28"/>
        </w:rPr>
        <w:t>профессиональн</w:t>
      </w:r>
      <w:r>
        <w:rPr>
          <w:sz w:val="28"/>
          <w:szCs w:val="28"/>
        </w:rPr>
        <w:t>ой</w:t>
      </w:r>
      <w:r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>
        <w:rPr>
          <w:sz w:val="28"/>
          <w:szCs w:val="28"/>
        </w:rPr>
        <w:t>, находящихся в</w:t>
      </w:r>
      <w:r w:rsidRPr="00A9163D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е</w:t>
      </w:r>
      <w:r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Pr="00841573">
        <w:rPr>
          <w:rStyle w:val="aff3"/>
          <w:sz w:val="28"/>
          <w:szCs w:val="28"/>
        </w:rPr>
        <w:footnoteReference w:id="69"/>
      </w:r>
      <w:r w:rsidRPr="00841573">
        <w:rPr>
          <w:sz w:val="28"/>
          <w:szCs w:val="28"/>
        </w:rPr>
        <w:t>.</w:t>
      </w:r>
    </w:p>
    <w:p w:rsidR="00A16CB9" w:rsidRPr="00F56923" w:rsidRDefault="00A16CB9" w:rsidP="00A16CB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6923">
        <w:rPr>
          <w:rFonts w:eastAsia="Calibr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F56923">
        <w:rPr>
          <w:rStyle w:val="aff3"/>
          <w:rFonts w:eastAsia="Calibri"/>
          <w:sz w:val="28"/>
          <w:szCs w:val="28"/>
          <w:lang w:eastAsia="en-US"/>
        </w:rPr>
        <w:footnoteReference w:id="70"/>
      </w:r>
      <w:r w:rsidRPr="00F56923">
        <w:rPr>
          <w:rFonts w:eastAsia="Calibri"/>
          <w:sz w:val="28"/>
          <w:szCs w:val="28"/>
          <w:lang w:eastAsia="en-US"/>
        </w:rPr>
        <w:t>.</w:t>
      </w:r>
    </w:p>
    <w:p w:rsidR="00A16CB9" w:rsidRPr="00F56923" w:rsidRDefault="00A16CB9" w:rsidP="00A16CB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sz w:val="28"/>
          <w:szCs w:val="28"/>
        </w:rPr>
        <w:t xml:space="preserve"> </w:t>
      </w:r>
      <w:r w:rsidRPr="00E25194">
        <w:rPr>
          <w:sz w:val="28"/>
          <w:szCs w:val="28"/>
        </w:rPr>
        <w:t>за счет средств работодателя</w:t>
      </w:r>
      <w:r w:rsidRPr="00D21848">
        <w:rPr>
          <w:rStyle w:val="aff3"/>
          <w:sz w:val="28"/>
          <w:szCs w:val="28"/>
        </w:rPr>
        <w:footnoteReference w:id="71"/>
      </w:r>
      <w:r w:rsidRPr="00F56923">
        <w:rPr>
          <w:rFonts w:eastAsia="Calibri"/>
          <w:sz w:val="28"/>
          <w:szCs w:val="28"/>
          <w:lang w:eastAsia="en-US"/>
        </w:rPr>
        <w:t>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Pr="00841573">
        <w:rPr>
          <w:color w:val="auto"/>
          <w:sz w:val="28"/>
          <w:szCs w:val="28"/>
        </w:rPr>
        <w:t xml:space="preserve">Работодатель не </w:t>
      </w:r>
      <w:r w:rsidRPr="00841573">
        <w:rPr>
          <w:sz w:val="28"/>
          <w:szCs w:val="28"/>
        </w:rPr>
        <w:t xml:space="preserve">вправе обязывать работников осуществлять </w:t>
      </w:r>
      <w:r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Pr="00841573">
        <w:rPr>
          <w:sz w:val="28"/>
          <w:szCs w:val="28"/>
        </w:rPr>
        <w:t xml:space="preserve">, в том числе такие условия не могут быть включены в </w:t>
      </w:r>
      <w:r>
        <w:rPr>
          <w:sz w:val="28"/>
          <w:szCs w:val="28"/>
        </w:rPr>
        <w:t>трудовые</w:t>
      </w:r>
      <w:r w:rsidRPr="00841573">
        <w:rPr>
          <w:sz w:val="28"/>
          <w:szCs w:val="28"/>
        </w:rPr>
        <w:t xml:space="preserve"> договоры</w:t>
      </w:r>
      <w:r w:rsidRPr="00841573">
        <w:rPr>
          <w:color w:val="auto"/>
          <w:sz w:val="28"/>
          <w:szCs w:val="28"/>
        </w:rPr>
        <w:t>.</w:t>
      </w:r>
    </w:p>
    <w:p w:rsidR="00A16CB9" w:rsidRPr="00841573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>
        <w:rPr>
          <w:color w:val="auto"/>
          <w:sz w:val="28"/>
          <w:szCs w:val="28"/>
        </w:rPr>
        <w:t xml:space="preserve"> профессиональному образованию </w:t>
      </w:r>
      <w:r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F56923">
        <w:rPr>
          <w:rFonts w:eastAsia="Calibr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3"/>
          <w:sz w:val="28"/>
          <w:szCs w:val="28"/>
        </w:rPr>
        <w:footnoteReference w:id="72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</w:t>
      </w:r>
      <w:r w:rsidRPr="00841573">
        <w:rPr>
          <w:bCs/>
          <w:sz w:val="28"/>
          <w:szCs w:val="28"/>
        </w:rPr>
        <w:lastRenderedPageBreak/>
        <w:t>менее 36</w:t>
      </w:r>
      <w:r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A16CB9" w:rsidRPr="00D21848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Pr="00F56923">
        <w:rPr>
          <w:rFonts w:eastAsia="Calibri"/>
          <w:sz w:val="28"/>
          <w:szCs w:val="28"/>
          <w:lang w:eastAsia="en-US"/>
        </w:rPr>
        <w:t xml:space="preserve">с отрывом от работы </w:t>
      </w:r>
      <w:r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Pr="00841573">
        <w:rPr>
          <w:rStyle w:val="aff3"/>
          <w:sz w:val="28"/>
          <w:szCs w:val="28"/>
        </w:rPr>
        <w:footnoteReference w:id="73"/>
      </w:r>
      <w:r w:rsidRPr="00841573">
        <w:rPr>
          <w:color w:val="auto"/>
          <w:sz w:val="28"/>
          <w:szCs w:val="28"/>
        </w:rPr>
        <w:t>,</w:t>
      </w:r>
      <w:r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A16CB9" w:rsidRPr="00D21848" w:rsidRDefault="00A16CB9" w:rsidP="00A2653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>
        <w:rPr>
          <w:color w:val="auto"/>
          <w:sz w:val="28"/>
          <w:szCs w:val="28"/>
        </w:rPr>
        <w:t xml:space="preserve">редусмотренном статьями </w:t>
      </w:r>
      <w:r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A16CB9" w:rsidRPr="00D21848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>
        <w:rPr>
          <w:color w:val="auto"/>
          <w:sz w:val="28"/>
          <w:szCs w:val="28"/>
        </w:rPr>
        <w:t xml:space="preserve">направлению работодателя для нужд </w:t>
      </w:r>
      <w:r w:rsidRPr="00407AA2">
        <w:rPr>
          <w:color w:val="auto"/>
          <w:sz w:val="28"/>
          <w:szCs w:val="28"/>
        </w:rPr>
        <w:t>образовательной организации</w:t>
      </w:r>
      <w:r>
        <w:rPr>
          <w:color w:val="auto"/>
          <w:sz w:val="28"/>
          <w:szCs w:val="28"/>
        </w:rPr>
        <w:t>.</w:t>
      </w:r>
    </w:p>
    <w:p w:rsidR="00A16CB9" w:rsidRPr="00D21848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A16CB9" w:rsidRPr="00D21848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</w:t>
      </w:r>
      <w:r w:rsidRPr="00D21848">
        <w:rPr>
          <w:color w:val="auto"/>
          <w:sz w:val="28"/>
          <w:szCs w:val="28"/>
        </w:rPr>
        <w:lastRenderedPageBreak/>
        <w:t>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3"/>
          <w:color w:val="auto"/>
          <w:sz w:val="28"/>
          <w:szCs w:val="28"/>
        </w:rPr>
        <w:footnoteReference w:id="74"/>
      </w:r>
      <w:r>
        <w:rPr>
          <w:color w:val="auto"/>
          <w:sz w:val="28"/>
          <w:szCs w:val="28"/>
        </w:rPr>
        <w:t>.</w:t>
      </w:r>
    </w:p>
    <w:p w:rsidR="00A16CB9" w:rsidRPr="006012BE" w:rsidRDefault="00A16CB9" w:rsidP="00A16CB9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A16CB9" w:rsidRPr="00E40108" w:rsidRDefault="00A16CB9" w:rsidP="00A16CB9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>
        <w:rPr>
          <w:rStyle w:val="A10"/>
          <w:sz w:val="24"/>
          <w:szCs w:val="24"/>
        </w:rPr>
        <w:t>. СОЦИАЛЬНОЕ ПАРТНЁ</w:t>
      </w:r>
      <w:r w:rsidRPr="00766B4C">
        <w:rPr>
          <w:rStyle w:val="A10"/>
          <w:sz w:val="24"/>
          <w:szCs w:val="24"/>
        </w:rPr>
        <w:t>РСТВО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16CB9" w:rsidRPr="007814F9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>
        <w:rPr>
          <w:rStyle w:val="A10"/>
          <w:b w:val="0"/>
          <w:bCs w:val="0"/>
          <w:sz w:val="28"/>
          <w:szCs w:val="28"/>
        </w:rPr>
        <w:t>ртнё</w:t>
      </w:r>
      <w:r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A16CB9" w:rsidRPr="007814F9" w:rsidRDefault="00A16CB9" w:rsidP="00A16CB9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Pr="007814F9">
        <w:rPr>
          <w:rStyle w:val="A10"/>
          <w:b w:val="0"/>
          <w:bCs w:val="0"/>
          <w:sz w:val="28"/>
          <w:szCs w:val="28"/>
        </w:rPr>
        <w:t>.1.1.</w:t>
      </w:r>
      <w:r>
        <w:rPr>
          <w:rStyle w:val="A10"/>
          <w:b w:val="0"/>
          <w:bCs w:val="0"/>
          <w:sz w:val="28"/>
          <w:szCs w:val="28"/>
        </w:rPr>
        <w:t> Вести социальный диалог</w:t>
      </w:r>
      <w:r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>
        <w:rPr>
          <w:rStyle w:val="A10"/>
          <w:b w:val="0"/>
          <w:bCs w:val="0"/>
          <w:sz w:val="28"/>
          <w:szCs w:val="28"/>
        </w:rPr>
        <w:t>соблюдать определё</w:t>
      </w:r>
      <w:r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A16CB9" w:rsidRPr="007814F9" w:rsidRDefault="00A16CB9" w:rsidP="00A16CB9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9.1.2. </w:t>
      </w:r>
      <w:r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A16CB9" w:rsidRPr="007814F9" w:rsidRDefault="00A16CB9" w:rsidP="00A16CB9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9.1.3. </w:t>
      </w:r>
      <w:r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Pr="007814F9">
        <w:rPr>
          <w:rStyle w:val="A10"/>
          <w:b w:val="0"/>
          <w:bCs w:val="0"/>
          <w:sz w:val="28"/>
          <w:szCs w:val="28"/>
        </w:rPr>
        <w:t>.1.4.</w:t>
      </w:r>
      <w:r>
        <w:rPr>
          <w:rStyle w:val="A10"/>
          <w:b w:val="0"/>
          <w:bCs w:val="0"/>
          <w:sz w:val="28"/>
          <w:szCs w:val="28"/>
        </w:rPr>
        <w:t> Реализовывать</w:t>
      </w:r>
      <w:r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>
        <w:rPr>
          <w:rStyle w:val="A10"/>
          <w:b w:val="0"/>
          <w:bCs w:val="0"/>
          <w:sz w:val="28"/>
          <w:szCs w:val="28"/>
        </w:rPr>
        <w:t>ё</w:t>
      </w:r>
      <w:r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A16CB9" w:rsidRPr="004D4DAD" w:rsidRDefault="00A16CB9" w:rsidP="00A16CB9">
      <w:pPr>
        <w:pStyle w:val="31"/>
        <w:ind w:firstLine="709"/>
        <w:contextualSpacing/>
      </w:pPr>
      <w:r>
        <w:t>9.2. </w:t>
      </w:r>
      <w:r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>
        <w:t>федеральным законодательством</w:t>
      </w:r>
      <w:r w:rsidRPr="009365B2">
        <w:t xml:space="preserve">, </w:t>
      </w:r>
      <w:r w:rsidRPr="007814F9">
        <w:t>законами и иными нормативными правовыми актами субъекта Российской Федерации, соглашениями, настоящим</w:t>
      </w:r>
      <w:r w:rsidRPr="009365B2">
        <w:t xml:space="preserve"> коллективным договором </w:t>
      </w:r>
      <w:r w:rsidRPr="004D4DAD">
        <w:t>работодатель обязуется:</w:t>
      </w:r>
    </w:p>
    <w:p w:rsidR="006E3CB6" w:rsidRPr="006E3CB6" w:rsidRDefault="00A16CB9" w:rsidP="006E3CB6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9.2.1. 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6E3CB6">
        <w:rPr>
          <w:sz w:val="28"/>
          <w:szCs w:val="28"/>
        </w:rPr>
        <w:t xml:space="preserve"> на расчетный счет по следующим реквизитам:</w:t>
      </w:r>
      <w:r>
        <w:rPr>
          <w:sz w:val="28"/>
          <w:szCs w:val="28"/>
        </w:rPr>
        <w:t xml:space="preserve"> </w:t>
      </w:r>
      <w:r w:rsidR="006E3CB6" w:rsidRPr="006E3CB6">
        <w:rPr>
          <w:color w:val="000000"/>
          <w:sz w:val="28"/>
          <w:szCs w:val="28"/>
        </w:rPr>
        <w:t>Тоцкая районная организация Оренбургской областной Общественной организации Профсоюза работников народного образования и науки РФ</w:t>
      </w:r>
      <w:r w:rsidR="006E3CB6">
        <w:rPr>
          <w:color w:val="000000"/>
          <w:sz w:val="28"/>
          <w:szCs w:val="28"/>
        </w:rPr>
        <w:t xml:space="preserve">, </w:t>
      </w:r>
      <w:r w:rsidR="006E3CB6" w:rsidRPr="006E3CB6">
        <w:rPr>
          <w:color w:val="000000"/>
          <w:sz w:val="28"/>
          <w:szCs w:val="28"/>
        </w:rPr>
        <w:t>ИНН </w:t>
      </w:r>
      <w:r w:rsidR="006E3CB6" w:rsidRPr="006E3CB6">
        <w:rPr>
          <w:rStyle w:val="wmi-callto"/>
          <w:color w:val="000000"/>
          <w:sz w:val="28"/>
          <w:szCs w:val="28"/>
        </w:rPr>
        <w:t>5649004293</w:t>
      </w:r>
      <w:r w:rsidR="006E3CB6">
        <w:rPr>
          <w:rStyle w:val="wmi-callto"/>
          <w:color w:val="000000"/>
          <w:sz w:val="28"/>
          <w:szCs w:val="28"/>
        </w:rPr>
        <w:t>,</w:t>
      </w:r>
      <w:r w:rsidR="006E3CB6" w:rsidRPr="006E3CB6">
        <w:rPr>
          <w:color w:val="000000"/>
          <w:sz w:val="28"/>
          <w:szCs w:val="28"/>
        </w:rPr>
        <w:t> КПП </w:t>
      </w:r>
      <w:r w:rsidR="006E3CB6" w:rsidRPr="006E3CB6">
        <w:rPr>
          <w:rStyle w:val="wmi-callto"/>
          <w:color w:val="000000"/>
          <w:sz w:val="28"/>
          <w:szCs w:val="28"/>
        </w:rPr>
        <w:t>564901001</w:t>
      </w:r>
      <w:r w:rsidR="006E3CB6">
        <w:rPr>
          <w:color w:val="000000"/>
          <w:sz w:val="28"/>
          <w:szCs w:val="28"/>
        </w:rPr>
        <w:t xml:space="preserve">, </w:t>
      </w:r>
      <w:r w:rsidR="006E3CB6" w:rsidRPr="006E3CB6">
        <w:rPr>
          <w:color w:val="000000"/>
          <w:sz w:val="28"/>
          <w:szCs w:val="28"/>
        </w:rPr>
        <w:t>р/счет </w:t>
      </w:r>
      <w:r w:rsidR="006E3CB6" w:rsidRPr="006E3CB6">
        <w:rPr>
          <w:rStyle w:val="wmi-callto"/>
          <w:color w:val="000000"/>
          <w:sz w:val="28"/>
          <w:szCs w:val="28"/>
        </w:rPr>
        <w:t>40703810400020000154</w:t>
      </w:r>
      <w:r w:rsidR="006E3CB6">
        <w:rPr>
          <w:rStyle w:val="wmi-callto"/>
          <w:color w:val="000000"/>
          <w:sz w:val="28"/>
          <w:szCs w:val="28"/>
        </w:rPr>
        <w:t>.</w:t>
      </w:r>
    </w:p>
    <w:p w:rsidR="00A16CB9" w:rsidRDefault="006E3CB6" w:rsidP="006E3CB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CB9"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A16CB9" w:rsidRPr="007814F9" w:rsidRDefault="00A16CB9" w:rsidP="00A16CB9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</w:t>
      </w:r>
      <w:r w:rsidRPr="007814F9">
        <w:rPr>
          <w:sz w:val="28"/>
          <w:szCs w:val="28"/>
        </w:rPr>
        <w:lastRenderedPageBreak/>
        <w:t xml:space="preserve">размере, установленном </w:t>
      </w:r>
      <w:r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3"/>
          <w:spacing w:val="-6"/>
          <w:sz w:val="28"/>
          <w:szCs w:val="28"/>
        </w:rPr>
        <w:footnoteReference w:id="75"/>
      </w:r>
      <w:r w:rsidRPr="007814F9">
        <w:rPr>
          <w:spacing w:val="-6"/>
          <w:sz w:val="28"/>
          <w:szCs w:val="28"/>
        </w:rPr>
        <w:t>(часть </w:t>
      </w:r>
      <w:r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A16CB9" w:rsidRPr="007814F9" w:rsidRDefault="00A16CB9" w:rsidP="00A16CB9">
      <w:pPr>
        <w:pStyle w:val="31"/>
        <w:ind w:firstLine="709"/>
        <w:contextualSpacing/>
      </w:pPr>
      <w:r>
        <w:t>9.2.2. </w:t>
      </w:r>
      <w:r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>
        <w:t xml:space="preserve">выборного органа первичной профсоюзной организации </w:t>
      </w:r>
      <w:r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A16CB9" w:rsidRPr="007814F9" w:rsidRDefault="00A16CB9" w:rsidP="00A16CB9">
      <w:pPr>
        <w:pStyle w:val="31"/>
        <w:ind w:firstLine="709"/>
        <w:contextualSpacing/>
      </w:pPr>
      <w:r>
        <w:t>9.2.3. </w:t>
      </w:r>
      <w:r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>
        <w:t> </w:t>
      </w:r>
      <w:r w:rsidRPr="007814F9">
        <w:t>РФ).</w:t>
      </w:r>
    </w:p>
    <w:p w:rsidR="00A16CB9" w:rsidRPr="007814F9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9.2.4. </w:t>
      </w:r>
      <w:r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>
        <w:rPr>
          <w:sz w:val="28"/>
          <w:szCs w:val="28"/>
        </w:rPr>
        <w:t xml:space="preserve">выборных органов первичной профсоюзной организации </w:t>
      </w:r>
      <w:r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A16CB9" w:rsidRPr="007814F9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9.2.5. </w:t>
      </w:r>
      <w:r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>
        <w:rPr>
          <w:sz w:val="28"/>
          <w:szCs w:val="28"/>
        </w:rPr>
        <w:t>выборного органа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>
        <w:rPr>
          <w:rStyle w:val="A10"/>
          <w:b w:val="0"/>
          <w:bCs w:val="0"/>
          <w:sz w:val="28"/>
          <w:szCs w:val="28"/>
        </w:rPr>
        <w:t>едусмотренным пунктом вторым или третьим части первой статьи</w:t>
      </w:r>
      <w:r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>
        <w:rPr>
          <w:sz w:val="28"/>
          <w:szCs w:val="28"/>
        </w:rPr>
        <w:t>органа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A16CB9" w:rsidRPr="004D4DAD" w:rsidRDefault="00A16CB9" w:rsidP="00A16CB9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9.2</w:t>
      </w:r>
      <w:r>
        <w:rPr>
          <w:rStyle w:val="A10"/>
          <w:b w:val="0"/>
          <w:bCs w:val="0"/>
          <w:sz w:val="28"/>
          <w:szCs w:val="28"/>
        </w:rPr>
        <w:t>.6.</w:t>
      </w:r>
      <w:r>
        <w:t> </w:t>
      </w:r>
      <w:r w:rsidRPr="004D4DAD">
        <w:rPr>
          <w:rStyle w:val="A10"/>
          <w:b w:val="0"/>
          <w:bCs w:val="0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>
        <w:rPr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) </w:t>
      </w:r>
      <w:r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членом наблюдательного совета.</w:t>
      </w:r>
    </w:p>
    <w:p w:rsidR="00A16CB9" w:rsidRPr="006B5AE3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9.3. </w:t>
      </w:r>
      <w:r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A16CB9" w:rsidRPr="007814F9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</w:rPr>
        <w:t>уч</w:t>
      </w:r>
      <w:r>
        <w:rPr>
          <w:rStyle w:val="A70"/>
          <w:sz w:val="28"/>
          <w:szCs w:val="28"/>
        </w:rPr>
        <w:t>ё</w:t>
      </w:r>
      <w:r w:rsidRPr="004D4DAD">
        <w:rPr>
          <w:rStyle w:val="A70"/>
          <w:sz w:val="28"/>
          <w:szCs w:val="28"/>
        </w:rPr>
        <w:t xml:space="preserve">та мнения </w:t>
      </w:r>
      <w:r>
        <w:rPr>
          <w:rStyle w:val="A10"/>
          <w:b w:val="0"/>
          <w:bCs w:val="0"/>
          <w:sz w:val="28"/>
          <w:szCs w:val="28"/>
        </w:rPr>
        <w:t>выборного органа</w:t>
      </w:r>
      <w:r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A16CB9" w:rsidRPr="007814F9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>
        <w:rPr>
          <w:rStyle w:val="A70"/>
          <w:sz w:val="28"/>
          <w:szCs w:val="28"/>
        </w:rPr>
        <w:t>учё</w:t>
      </w:r>
      <w:r w:rsidRPr="004D4DAD">
        <w:rPr>
          <w:rStyle w:val="A70"/>
          <w:sz w:val="28"/>
          <w:szCs w:val="28"/>
        </w:rPr>
        <w:t xml:space="preserve">та мотивированного мнения </w:t>
      </w:r>
      <w:r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 в порядке, устано</w:t>
      </w:r>
      <w:r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A16CB9" w:rsidRPr="004D4DAD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</w:rPr>
        <w:t xml:space="preserve">согласование </w:t>
      </w:r>
      <w:r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A16CB9" w:rsidRPr="004333DD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 xml:space="preserve">9.3.1. Работодатель с учётом мотивированного мнения выборного органа первичной профсоюзной организации (по согласованию): </w:t>
      </w:r>
    </w:p>
    <w:p w:rsidR="00A16CB9" w:rsidRPr="00A75E54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устанавливает</w:t>
      </w:r>
      <w:r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 (статья 105 ТК РФ); 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 xml:space="preserve">- привлекает к работе в выходные и нерабочие праздничные дни (статья 113 ТК РФ); 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 xml:space="preserve">- принимает решения о временном введении режима неполного рабочего времени при угрозе массовых увольнений и его отмены (статья 180 ТК РФ); 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вводит, а также отменяет режим неполного рабочего дня (смены) и (или) неполной рабочей недели ранее срока, на который они были установлены (статья 74 ТК РФ);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 работника к сверхурочной работе (статья 99 ТК РФ);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 xml:space="preserve">- утверждает формы расчетного листка (статья 136 ТК РФ); 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 решение о возможном расторжении трудового договора с работником (подпункты второй, третий или пятый части первой статьи 81 ТК РФ);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 направления работников на прохождение независимой оценки квалификации (статья 196 ТК РФ);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 комиссии по урегулированию споров между участниками образовательных отношений;</w:t>
      </w:r>
    </w:p>
    <w:p w:rsidR="00A16CB9" w:rsidRPr="00A75E54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 к награждению отраслевыми и иными наградами;</w:t>
      </w:r>
    </w:p>
    <w:p w:rsidR="00A16CB9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 (утверждает) локальные нормативные акты</w:t>
      </w:r>
      <w:r>
        <w:rPr>
          <w:iCs/>
          <w:color w:val="auto"/>
          <w:sz w:val="28"/>
          <w:szCs w:val="28"/>
        </w:rPr>
        <w:t xml:space="preserve"> </w:t>
      </w:r>
      <w:r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</w:t>
      </w:r>
      <w:r w:rsidR="00052D83">
        <w:rPr>
          <w:iCs/>
          <w:color w:val="auto"/>
          <w:sz w:val="28"/>
          <w:szCs w:val="28"/>
        </w:rPr>
        <w:t>рава (статьи 8, 371, 372 ТК РФ);</w:t>
      </w:r>
    </w:p>
    <w:p w:rsidR="00052D83" w:rsidRPr="00A75E54" w:rsidRDefault="00052D83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 иные вопросы, предусмотренные локальными актами.</w:t>
      </w:r>
    </w:p>
    <w:p w:rsidR="00A16CB9" w:rsidRPr="00375747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.3.2. </w:t>
      </w:r>
      <w:r w:rsidRPr="00375747">
        <w:rPr>
          <w:bCs/>
          <w:iCs/>
          <w:color w:val="auto"/>
          <w:sz w:val="28"/>
          <w:szCs w:val="28"/>
        </w:rPr>
        <w:t>С уч</w:t>
      </w:r>
      <w:r>
        <w:rPr>
          <w:bCs/>
          <w:iCs/>
          <w:color w:val="auto"/>
          <w:sz w:val="28"/>
          <w:szCs w:val="28"/>
        </w:rPr>
        <w:t>ё</w:t>
      </w:r>
      <w:r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>
        <w:rPr>
          <w:rStyle w:val="A10"/>
          <w:b w:val="0"/>
          <w:bCs w:val="0"/>
          <w:sz w:val="28"/>
          <w:szCs w:val="28"/>
        </w:rPr>
        <w:t>выборного органа</w:t>
      </w:r>
      <w:r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A16CB9" w:rsidRPr="007814F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>
        <w:rPr>
          <w:iCs/>
          <w:color w:val="auto"/>
          <w:sz w:val="28"/>
          <w:szCs w:val="28"/>
        </w:rPr>
        <w:t>асти первой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A16CB9" w:rsidRPr="003A41DC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9.3.3. </w:t>
      </w:r>
      <w:r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>
        <w:rPr>
          <w:rStyle w:val="A10"/>
          <w:b w:val="0"/>
          <w:bCs w:val="0"/>
          <w:sz w:val="28"/>
          <w:szCs w:val="28"/>
        </w:rPr>
        <w:t>ё</w:t>
      </w:r>
      <w:r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>
        <w:rPr>
          <w:rStyle w:val="A10"/>
          <w:b w:val="0"/>
          <w:bCs w:val="0"/>
          <w:sz w:val="28"/>
          <w:szCs w:val="28"/>
        </w:rPr>
        <w:t>выборного органа</w:t>
      </w:r>
      <w:r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</w:t>
      </w:r>
      <w:r w:rsidRPr="00B505B1">
        <w:rPr>
          <w:iCs/>
          <w:color w:val="auto"/>
          <w:sz w:val="28"/>
          <w:szCs w:val="28"/>
        </w:rPr>
        <w:lastRenderedPageBreak/>
        <w:t xml:space="preserve">с вредными и (или) опасными условиями труда (статья 147 ТК РФ), оплаты труда за работу </w:t>
      </w:r>
      <w:r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A16CB9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A16CB9" w:rsidRPr="00C44914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иные</w:t>
      </w:r>
      <w:r w:rsidR="00A2653C">
        <w:rPr>
          <w:color w:val="auto"/>
          <w:sz w:val="28"/>
          <w:szCs w:val="28"/>
        </w:rPr>
        <w:t>.</w:t>
      </w:r>
    </w:p>
    <w:p w:rsidR="00A16CB9" w:rsidRPr="00375747" w:rsidRDefault="00A16CB9" w:rsidP="00A16CB9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9.3.4.</w:t>
      </w:r>
      <w:r>
        <w:rPr>
          <w:color w:val="auto"/>
          <w:sz w:val="28"/>
          <w:szCs w:val="28"/>
        </w:rPr>
        <w:t> </w:t>
      </w:r>
      <w:r w:rsidRPr="00375747">
        <w:rPr>
          <w:rStyle w:val="A10"/>
          <w:b w:val="0"/>
          <w:bCs w:val="0"/>
          <w:sz w:val="28"/>
          <w:szCs w:val="28"/>
        </w:rPr>
        <w:t>Работодатель с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Pr="00375747">
        <w:rPr>
          <w:bCs/>
          <w:color w:val="auto"/>
          <w:sz w:val="28"/>
          <w:szCs w:val="28"/>
        </w:rPr>
        <w:t>предварительного согласия</w:t>
      </w:r>
      <w:r>
        <w:rPr>
          <w:bCs/>
          <w:color w:val="auto"/>
          <w:sz w:val="28"/>
          <w:szCs w:val="28"/>
        </w:rPr>
        <w:t xml:space="preserve"> </w:t>
      </w:r>
      <w:r>
        <w:rPr>
          <w:rStyle w:val="A10"/>
          <w:b w:val="0"/>
          <w:bCs w:val="0"/>
          <w:sz w:val="28"/>
          <w:szCs w:val="28"/>
        </w:rPr>
        <w:t>выборного органа</w:t>
      </w:r>
      <w:r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A16CB9" w:rsidRPr="00F16CE3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A16CB9" w:rsidRPr="00B505B1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>
        <w:rPr>
          <w:iCs/>
          <w:color w:val="auto"/>
          <w:sz w:val="28"/>
          <w:szCs w:val="28"/>
        </w:rPr>
        <w:t>ью третьей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>
        <w:rPr>
          <w:iCs/>
          <w:color w:val="auto"/>
          <w:sz w:val="28"/>
          <w:szCs w:val="28"/>
        </w:rPr>
        <w:t>и вторым, третьим и пятым части первой статьи 81</w:t>
      </w:r>
      <w:r w:rsidRPr="009365B2">
        <w:rPr>
          <w:rFonts w:eastAsia="Arial Unicode MS"/>
          <w:kern w:val="1"/>
          <w:sz w:val="28"/>
          <w:szCs w:val="28"/>
        </w:rPr>
        <w:t> </w:t>
      </w:r>
      <w:r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A16CB9" w:rsidRPr="00375747" w:rsidRDefault="00A16CB9" w:rsidP="00A16CB9">
      <w:pPr>
        <w:pStyle w:val="31"/>
        <w:ind w:firstLine="709"/>
        <w:contextualSpacing/>
      </w:pPr>
      <w:r w:rsidRPr="00375747">
        <w:t>9.</w:t>
      </w:r>
      <w:r>
        <w:t>4. </w:t>
      </w:r>
      <w:r w:rsidRPr="00375747">
        <w:t>Выборный орган первичной профсоюзной организации обязуется:</w:t>
      </w:r>
    </w:p>
    <w:p w:rsidR="00A16CB9" w:rsidRPr="006B5AE3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641779">
        <w:rPr>
          <w:sz w:val="28"/>
          <w:szCs w:val="28"/>
        </w:rPr>
        <w:t>.4.1.</w:t>
      </w:r>
      <w:r>
        <w:t> </w:t>
      </w:r>
      <w:r>
        <w:rPr>
          <w:rStyle w:val="A10"/>
          <w:b w:val="0"/>
          <w:bCs w:val="0"/>
          <w:sz w:val="28"/>
          <w:szCs w:val="28"/>
        </w:rPr>
        <w:t>Способствовать</w:t>
      </w:r>
      <w:r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>
        <w:rPr>
          <w:rStyle w:val="A10"/>
          <w:b w:val="0"/>
          <w:bCs w:val="0"/>
          <w:sz w:val="28"/>
          <w:szCs w:val="28"/>
        </w:rPr>
        <w:t>ь</w:t>
      </w:r>
      <w:r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A16CB9" w:rsidRPr="006B5AE3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9.4.2. Разъясня</w:t>
      </w:r>
      <w:r w:rsidRPr="006B5AE3">
        <w:rPr>
          <w:rStyle w:val="A10"/>
          <w:b w:val="0"/>
          <w:bCs w:val="0"/>
          <w:sz w:val="28"/>
          <w:szCs w:val="28"/>
        </w:rPr>
        <w:t>т</w:t>
      </w:r>
      <w:r>
        <w:rPr>
          <w:rStyle w:val="A10"/>
          <w:b w:val="0"/>
          <w:bCs w:val="0"/>
          <w:sz w:val="28"/>
          <w:szCs w:val="28"/>
        </w:rPr>
        <w:t>ь</w:t>
      </w:r>
      <w:r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A16CB9" w:rsidRPr="009365B2" w:rsidRDefault="00A16CB9" w:rsidP="00A16CB9">
      <w:pPr>
        <w:pStyle w:val="31"/>
        <w:ind w:firstLine="709"/>
        <w:contextualSpacing/>
      </w:pPr>
      <w:r>
        <w:t>9.4.3. </w:t>
      </w:r>
      <w:r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A16CB9" w:rsidRPr="009365B2" w:rsidRDefault="00A16CB9" w:rsidP="00A16CB9">
      <w:pPr>
        <w:pStyle w:val="31"/>
        <w:ind w:firstLine="709"/>
        <w:contextualSpacing/>
      </w:pPr>
      <w:r>
        <w:t>9.4.4. </w:t>
      </w:r>
      <w:r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A16CB9" w:rsidRDefault="00A16CB9" w:rsidP="00A16CB9">
      <w:pPr>
        <w:pStyle w:val="31"/>
        <w:ind w:firstLine="709"/>
        <w:contextualSpacing/>
      </w:pPr>
      <w:r>
        <w:t>9.4.5. </w:t>
      </w:r>
      <w:r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>
        <w:t>, в том числе, за:</w:t>
      </w:r>
    </w:p>
    <w:p w:rsidR="00A16CB9" w:rsidRDefault="00A16CB9" w:rsidP="00A16CB9">
      <w:pPr>
        <w:pStyle w:val="31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A16CB9" w:rsidRDefault="00A16CB9" w:rsidP="00A16CB9">
      <w:pPr>
        <w:pStyle w:val="31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>
        <w:rPr>
          <w:color w:val="000000"/>
        </w:rPr>
        <w:t>;</w:t>
      </w:r>
    </w:p>
    <w:p w:rsidR="00A16CB9" w:rsidRPr="006415E1" w:rsidRDefault="00A16CB9" w:rsidP="00A16CB9">
      <w:pPr>
        <w:pStyle w:val="31"/>
        <w:ind w:firstLine="709"/>
        <w:contextualSpacing/>
      </w:pPr>
      <w:r w:rsidRPr="006415E1">
        <w:rPr>
          <w:color w:val="000000"/>
        </w:rPr>
        <w:t xml:space="preserve">своевременным 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3"/>
        </w:rPr>
        <w:footnoteReference w:id="76"/>
      </w:r>
      <w:r w:rsidRPr="006415E1">
        <w:rPr>
          <w:color w:val="000000"/>
        </w:rPr>
        <w:t>)</w:t>
      </w:r>
      <w:r w:rsidRPr="006415E1">
        <w:t>;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правильностью и своевременностью предоставления работникам отпусков и их оплаты;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EB4198" w:rsidRDefault="00A16CB9" w:rsidP="00EB41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работник</w:t>
      </w:r>
      <w:r w:rsidR="00EB4198">
        <w:rPr>
          <w:sz w:val="28"/>
          <w:szCs w:val="28"/>
        </w:rPr>
        <w:t>ов образовательной организации.</w:t>
      </w:r>
    </w:p>
    <w:p w:rsidR="00A16CB9" w:rsidRDefault="00A16CB9" w:rsidP="00EB41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9.4.6. Обеспечивать выполнение условий настоящего коллективного договора.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9.4.7. 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A16CB9" w:rsidRPr="006B5AE3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9.4.8. </w:t>
      </w:r>
      <w:r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A16CB9" w:rsidRPr="006B5AE3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9.4.9. Принимать участие в аттестации работников образовательной организации на соответствие занимаемой должности</w:t>
      </w:r>
      <w:r w:rsidRPr="006B5AE3">
        <w:rPr>
          <w:rStyle w:val="A10"/>
          <w:b w:val="0"/>
          <w:bCs w:val="0"/>
          <w:sz w:val="28"/>
          <w:szCs w:val="28"/>
        </w:rPr>
        <w:t>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9.4.10. Осуществлять проверку уплаты и перечисления членских профсоюзных взносов в соответствии с законодательством Российской Федерации.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9.4.11. Информировать ежегодно членов Профсоюза о своей работе, о деятельности выборных профсоюзных органов. </w:t>
      </w:r>
    </w:p>
    <w:p w:rsidR="00A16CB9" w:rsidRPr="00FF015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9.4.12</w:t>
      </w:r>
      <w:r w:rsidRPr="00FF015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A16CB9" w:rsidRPr="00FF015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9.4.13</w:t>
      </w:r>
      <w:r w:rsidRPr="00FF015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9.4.14. </w:t>
      </w:r>
      <w:r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A16CB9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9.4.15. Добива</w:t>
      </w:r>
      <w:r w:rsidRPr="006B5AE3">
        <w:rPr>
          <w:rStyle w:val="A10"/>
          <w:b w:val="0"/>
          <w:bCs w:val="0"/>
          <w:sz w:val="28"/>
          <w:szCs w:val="28"/>
        </w:rPr>
        <w:t>т</w:t>
      </w:r>
      <w:r>
        <w:rPr>
          <w:rStyle w:val="A10"/>
          <w:b w:val="0"/>
          <w:bCs w:val="0"/>
          <w:sz w:val="28"/>
          <w:szCs w:val="28"/>
        </w:rPr>
        <w:t>ь</w:t>
      </w:r>
      <w:r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>
        <w:rPr>
          <w:sz w:val="28"/>
          <w:szCs w:val="28"/>
        </w:rPr>
        <w:t>выборным органом первичной профсоюзной организации</w:t>
      </w:r>
      <w:r w:rsidR="00A2653C">
        <w:rPr>
          <w:sz w:val="28"/>
          <w:szCs w:val="28"/>
        </w:rPr>
        <w:t xml:space="preserve"> </w:t>
      </w:r>
      <w:r w:rsidRPr="006B5AE3">
        <w:rPr>
          <w:rStyle w:val="A10"/>
          <w:b w:val="0"/>
          <w:bCs w:val="0"/>
          <w:sz w:val="28"/>
          <w:szCs w:val="28"/>
        </w:rPr>
        <w:t>(</w:t>
      </w:r>
      <w:r>
        <w:rPr>
          <w:rStyle w:val="A10"/>
          <w:b w:val="0"/>
          <w:bCs w:val="0"/>
          <w:sz w:val="28"/>
          <w:szCs w:val="28"/>
        </w:rPr>
        <w:t>без учёт</w:t>
      </w:r>
      <w:r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A16CB9" w:rsidRPr="006B5AE3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9.4.16. Выступа</w:t>
      </w:r>
      <w:r w:rsidRPr="006B5AE3">
        <w:rPr>
          <w:rStyle w:val="A10"/>
          <w:b w:val="0"/>
          <w:bCs w:val="0"/>
          <w:sz w:val="28"/>
          <w:szCs w:val="28"/>
        </w:rPr>
        <w:t>т</w:t>
      </w:r>
      <w:r>
        <w:rPr>
          <w:rStyle w:val="A10"/>
          <w:b w:val="0"/>
          <w:bCs w:val="0"/>
          <w:sz w:val="28"/>
          <w:szCs w:val="28"/>
        </w:rPr>
        <w:t>ь</w:t>
      </w:r>
      <w:r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16CB9" w:rsidRPr="00E40108" w:rsidRDefault="00A16CB9" w:rsidP="00A16CB9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16CB9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Pr="00774369">
        <w:rPr>
          <w:rStyle w:val="A10"/>
          <w:b w:val="0"/>
          <w:sz w:val="28"/>
          <w:szCs w:val="28"/>
        </w:rPr>
        <w:t>.</w:t>
      </w:r>
      <w:r>
        <w:rPr>
          <w:rStyle w:val="A10"/>
          <w:b w:val="0"/>
          <w:sz w:val="28"/>
          <w:szCs w:val="28"/>
        </w:rPr>
        <w:t>1</w:t>
      </w:r>
      <w:r w:rsidRPr="00774369">
        <w:rPr>
          <w:rStyle w:val="A10"/>
          <w:b w:val="0"/>
          <w:sz w:val="28"/>
          <w:szCs w:val="28"/>
        </w:rPr>
        <w:t>. Работодатель</w:t>
      </w:r>
      <w:r>
        <w:rPr>
          <w:rStyle w:val="A10"/>
          <w:b w:val="0"/>
          <w:sz w:val="28"/>
          <w:szCs w:val="28"/>
        </w:rPr>
        <w:t xml:space="preserve">: </w:t>
      </w:r>
    </w:p>
    <w:p w:rsidR="00A16CB9" w:rsidRDefault="00A16CB9" w:rsidP="00A16CB9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10.1.1. </w:t>
      </w:r>
      <w:r w:rsidRPr="007814F9">
        <w:rPr>
          <w:rFonts w:eastAsia="Times New Roman"/>
          <w:sz w:val="28"/>
          <w:szCs w:val="28"/>
        </w:rPr>
        <w:t>предоставля</w:t>
      </w:r>
      <w:r>
        <w:rPr>
          <w:rFonts w:eastAsia="Times New Roman"/>
          <w:sz w:val="28"/>
          <w:szCs w:val="28"/>
        </w:rPr>
        <w:t>ет</w:t>
      </w:r>
      <w:r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>
        <w:rPr>
          <w:rFonts w:eastAsia="Times New Roman"/>
          <w:sz w:val="28"/>
          <w:szCs w:val="28"/>
        </w:rPr>
        <w:t>,</w:t>
      </w:r>
      <w:r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Pr="00003C25">
        <w:rPr>
          <w:rFonts w:eastAsia="Times New Roman"/>
          <w:sz w:val="28"/>
          <w:szCs w:val="28"/>
        </w:rPr>
        <w:t>(телефон, факс, интернет),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компьютерную технику и др.,</w:t>
      </w:r>
      <w:r w:rsidR="00EB4198">
        <w:rPr>
          <w:rFonts w:eastAsia="Times New Roman"/>
          <w:sz w:val="28"/>
          <w:szCs w:val="28"/>
        </w:rPr>
        <w:t xml:space="preserve"> </w:t>
      </w:r>
      <w:r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>
        <w:rPr>
          <w:rFonts w:eastAsia="Times New Roman"/>
          <w:sz w:val="28"/>
          <w:szCs w:val="28"/>
        </w:rPr>
        <w:t xml:space="preserve"> в здании образовательной организации;</w:t>
      </w:r>
    </w:p>
    <w:p w:rsidR="00A16CB9" w:rsidRPr="00C1760E" w:rsidRDefault="00A16CB9" w:rsidP="00A16CB9">
      <w:pPr>
        <w:pStyle w:val="31"/>
        <w:ind w:firstLine="709"/>
        <w:contextualSpacing/>
      </w:pPr>
      <w:r>
        <w:t>10.1</w:t>
      </w:r>
      <w:r w:rsidRPr="00985713">
        <w:t>.</w:t>
      </w:r>
      <w:r>
        <w:t>2. </w:t>
      </w:r>
      <w:r>
        <w:rPr>
          <w:spacing w:val="-6"/>
        </w:rPr>
        <w:t>п</w:t>
      </w:r>
      <w:r w:rsidRPr="000B0FCF">
        <w:rPr>
          <w:spacing w:val="-6"/>
        </w:rPr>
        <w:t>редоставля</w:t>
      </w:r>
      <w:r>
        <w:rPr>
          <w:spacing w:val="-6"/>
        </w:rPr>
        <w:t xml:space="preserve">ет первичной </w:t>
      </w:r>
      <w:r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>
        <w:rPr>
          <w:spacing w:val="-6"/>
        </w:rPr>
        <w:t>уборки и охраны (статья 377 ТК РФ);</w:t>
      </w:r>
    </w:p>
    <w:p w:rsidR="00A16CB9" w:rsidRPr="00C1760E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10.1</w:t>
      </w:r>
      <w:r w:rsidRPr="006415E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>
        <w:rPr>
          <w:color w:val="auto"/>
          <w:sz w:val="28"/>
          <w:szCs w:val="28"/>
        </w:rPr>
        <w:t xml:space="preserve"> </w:t>
      </w:r>
      <w:r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>
        <w:rPr>
          <w:color w:val="auto"/>
          <w:sz w:val="28"/>
          <w:szCs w:val="28"/>
        </w:rPr>
        <w:t xml:space="preserve"> </w:t>
      </w:r>
      <w:r w:rsidRPr="00C1760E">
        <w:rPr>
          <w:color w:val="auto"/>
          <w:sz w:val="28"/>
          <w:szCs w:val="28"/>
        </w:rPr>
        <w:t>а также посещ</w:t>
      </w:r>
      <w:r>
        <w:rPr>
          <w:color w:val="auto"/>
          <w:sz w:val="28"/>
          <w:szCs w:val="28"/>
        </w:rPr>
        <w:t>ать</w:t>
      </w:r>
      <w:r w:rsidRPr="00C1760E">
        <w:rPr>
          <w:color w:val="auto"/>
          <w:sz w:val="28"/>
          <w:szCs w:val="28"/>
        </w:rPr>
        <w:t xml:space="preserve"> рабочи</w:t>
      </w:r>
      <w:r>
        <w:rPr>
          <w:color w:val="auto"/>
          <w:sz w:val="28"/>
          <w:szCs w:val="28"/>
        </w:rPr>
        <w:t>е</w:t>
      </w:r>
      <w:r w:rsidRPr="00C1760E">
        <w:rPr>
          <w:color w:val="auto"/>
          <w:sz w:val="28"/>
          <w:szCs w:val="28"/>
        </w:rPr>
        <w:t xml:space="preserve"> мес</w:t>
      </w:r>
      <w:r>
        <w:rPr>
          <w:color w:val="auto"/>
          <w:sz w:val="28"/>
          <w:szCs w:val="28"/>
        </w:rPr>
        <w:t>та</w:t>
      </w:r>
      <w:r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>
        <w:rPr>
          <w:color w:val="auto"/>
          <w:sz w:val="28"/>
          <w:szCs w:val="28"/>
        </w:rPr>
        <w:t xml:space="preserve">Профсоюза </w:t>
      </w:r>
      <w:r w:rsidRPr="00C1760E">
        <w:rPr>
          <w:color w:val="auto"/>
          <w:sz w:val="28"/>
          <w:szCs w:val="28"/>
        </w:rPr>
        <w:t>и прав</w:t>
      </w:r>
      <w:r>
        <w:rPr>
          <w:color w:val="auto"/>
          <w:sz w:val="28"/>
          <w:szCs w:val="28"/>
        </w:rPr>
        <w:t xml:space="preserve">, предусмотренных статьёй </w:t>
      </w:r>
      <w:r w:rsidRPr="00C1760E">
        <w:rPr>
          <w:color w:val="auto"/>
          <w:sz w:val="28"/>
          <w:szCs w:val="28"/>
        </w:rPr>
        <w:t xml:space="preserve">11 Федерального закона </w:t>
      </w:r>
      <w:r w:rsidRPr="0019072F">
        <w:rPr>
          <w:color w:val="auto"/>
          <w:sz w:val="28"/>
          <w:szCs w:val="28"/>
        </w:rPr>
        <w:t>от 12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19072F">
        <w:rPr>
          <w:color w:val="auto"/>
          <w:sz w:val="28"/>
          <w:szCs w:val="28"/>
        </w:rPr>
        <w:t>января 1996 г. № 10-ФЗ</w:t>
      </w:r>
      <w:r w:rsidRPr="00C1760E">
        <w:rPr>
          <w:color w:val="auto"/>
          <w:sz w:val="28"/>
          <w:szCs w:val="28"/>
        </w:rPr>
        <w:t xml:space="preserve"> «О профессиональных союзах, их пр</w:t>
      </w:r>
      <w:r>
        <w:rPr>
          <w:color w:val="auto"/>
          <w:sz w:val="28"/>
          <w:szCs w:val="28"/>
        </w:rPr>
        <w:t>авах и гарантиях деятельности»;</w:t>
      </w:r>
    </w:p>
    <w:p w:rsidR="00A16CB9" w:rsidRPr="000B0FCF" w:rsidRDefault="00A16CB9" w:rsidP="00A16CB9">
      <w:pPr>
        <w:pStyle w:val="31"/>
        <w:ind w:firstLine="709"/>
        <w:contextualSpacing/>
        <w:rPr>
          <w:spacing w:val="-6"/>
        </w:rPr>
      </w:pPr>
      <w:r>
        <w:rPr>
          <w:spacing w:val="-6"/>
        </w:rPr>
        <w:t>10.1.4. н</w:t>
      </w:r>
      <w:r w:rsidRPr="000B0FCF">
        <w:rPr>
          <w:spacing w:val="-6"/>
        </w:rPr>
        <w:t>е допуска</w:t>
      </w:r>
      <w:r>
        <w:rPr>
          <w:spacing w:val="-6"/>
        </w:rPr>
        <w:t>ет</w:t>
      </w:r>
      <w:r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>
        <w:rPr>
          <w:spacing w:val="-6"/>
        </w:rPr>
        <w:t>(или) профсоюзной деятельностью;</w:t>
      </w:r>
    </w:p>
    <w:p w:rsidR="00A16CB9" w:rsidRPr="007814F9" w:rsidRDefault="00A16CB9" w:rsidP="00A16CB9">
      <w:pPr>
        <w:pStyle w:val="31"/>
        <w:ind w:firstLine="709"/>
        <w:contextualSpacing/>
        <w:rPr>
          <w:spacing w:val="-6"/>
        </w:rPr>
      </w:pPr>
      <w:r>
        <w:rPr>
          <w:spacing w:val="-6"/>
        </w:rPr>
        <w:t>10.1</w:t>
      </w:r>
      <w:r w:rsidRPr="007814F9">
        <w:rPr>
          <w:spacing w:val="-6"/>
        </w:rPr>
        <w:t>.</w:t>
      </w:r>
      <w:r>
        <w:rPr>
          <w:spacing w:val="-6"/>
        </w:rPr>
        <w:t>5. привлекает</w:t>
      </w:r>
      <w:r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>
        <w:rPr>
          <w:spacing w:val="-6"/>
        </w:rPr>
        <w:t xml:space="preserve"> </w:t>
      </w:r>
      <w:r w:rsidRPr="007814F9">
        <w:rPr>
          <w:spacing w:val="-6"/>
        </w:rPr>
        <w:t>за правильностью расходования фонда оплаты труда, фонда экономии зарабо</w:t>
      </w:r>
      <w:r>
        <w:rPr>
          <w:spacing w:val="-6"/>
        </w:rPr>
        <w:t>тной платы, внебюджетного фонда;</w:t>
      </w:r>
    </w:p>
    <w:p w:rsidR="00A16CB9" w:rsidRPr="007814F9" w:rsidRDefault="00A16CB9" w:rsidP="00A16CB9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10.1.6. п</w:t>
      </w:r>
      <w:r w:rsidRPr="007814F9">
        <w:rPr>
          <w:rStyle w:val="A10"/>
          <w:b w:val="0"/>
          <w:bCs w:val="0"/>
          <w:sz w:val="28"/>
          <w:szCs w:val="28"/>
        </w:rPr>
        <w:t>редоставля</w:t>
      </w:r>
      <w:r>
        <w:rPr>
          <w:rStyle w:val="A10"/>
          <w:b w:val="0"/>
          <w:bCs w:val="0"/>
          <w:sz w:val="28"/>
          <w:szCs w:val="28"/>
        </w:rPr>
        <w:t>е</w:t>
      </w:r>
      <w:r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>
        <w:rPr>
          <w:rStyle w:val="A10"/>
          <w:b w:val="0"/>
          <w:bCs w:val="0"/>
          <w:sz w:val="28"/>
          <w:szCs w:val="28"/>
        </w:rPr>
        <w:t>ё</w:t>
      </w:r>
      <w:r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Pr="00B92846">
        <w:rPr>
          <w:rStyle w:val="A10"/>
          <w:b w:val="0"/>
          <w:bCs w:val="0"/>
          <w:sz w:val="28"/>
          <w:szCs w:val="28"/>
        </w:rPr>
        <w:t>квалификации,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Pr="00003C25">
        <w:rPr>
          <w:rStyle w:val="A10"/>
          <w:b w:val="0"/>
          <w:bCs w:val="0"/>
          <w:sz w:val="28"/>
          <w:szCs w:val="28"/>
        </w:rPr>
        <w:t>другую</w:t>
      </w:r>
      <w:r w:rsidRPr="00003C25">
        <w:rPr>
          <w:color w:val="000000"/>
          <w:sz w:val="28"/>
          <w:szCs w:val="28"/>
        </w:rPr>
        <w:t xml:space="preserve"> необходимую </w:t>
      </w:r>
      <w:r w:rsidRPr="00003C25">
        <w:rPr>
          <w:rStyle w:val="A10"/>
          <w:b w:val="0"/>
          <w:bCs w:val="0"/>
          <w:sz w:val="28"/>
          <w:szCs w:val="28"/>
        </w:rPr>
        <w:t>информацию</w:t>
      </w:r>
      <w:r>
        <w:rPr>
          <w:rStyle w:val="A10"/>
          <w:b w:val="0"/>
          <w:bCs w:val="0"/>
          <w:sz w:val="28"/>
          <w:szCs w:val="28"/>
        </w:rPr>
        <w:t>;</w:t>
      </w:r>
    </w:p>
    <w:p w:rsidR="00A16CB9" w:rsidRDefault="00A16CB9" w:rsidP="00A16CB9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10.1.7. о</w:t>
      </w:r>
      <w:r w:rsidRPr="007814F9">
        <w:rPr>
          <w:rStyle w:val="A10"/>
          <w:b w:val="0"/>
          <w:bCs w:val="0"/>
          <w:sz w:val="28"/>
          <w:szCs w:val="28"/>
        </w:rPr>
        <w:t>беспечива</w:t>
      </w:r>
      <w:r>
        <w:rPr>
          <w:rStyle w:val="A10"/>
          <w:b w:val="0"/>
          <w:bCs w:val="0"/>
          <w:sz w:val="28"/>
          <w:szCs w:val="28"/>
        </w:rPr>
        <w:t>ет</w:t>
      </w:r>
      <w:r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>
        <w:rPr>
          <w:rStyle w:val="A10"/>
          <w:b w:val="0"/>
          <w:bCs w:val="0"/>
          <w:sz w:val="28"/>
          <w:szCs w:val="28"/>
        </w:rPr>
        <w:t>;</w:t>
      </w:r>
    </w:p>
    <w:p w:rsidR="00A16CB9" w:rsidRPr="00620ADF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10.</w:t>
      </w:r>
      <w:r>
        <w:rPr>
          <w:sz w:val="28"/>
          <w:szCs w:val="28"/>
        </w:rPr>
        <w:t>1</w:t>
      </w:r>
      <w:r w:rsidRPr="00620AD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</w:t>
      </w:r>
      <w:r w:rsidR="00EB4198">
        <w:rPr>
          <w:sz w:val="28"/>
          <w:szCs w:val="28"/>
          <w:u w:val="single"/>
        </w:rPr>
        <w:t>2</w:t>
      </w:r>
      <w:r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EB4198">
        <w:rPr>
          <w:sz w:val="28"/>
          <w:szCs w:val="28"/>
          <w:u w:val="single"/>
        </w:rPr>
        <w:t>14</w:t>
      </w:r>
      <w:r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A16CB9" w:rsidRPr="00620ADF" w:rsidRDefault="00A16CB9" w:rsidP="00A16CB9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>1</w:t>
      </w:r>
      <w:r w:rsidRPr="00620ADF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58099A">
        <w:rPr>
          <w:sz w:val="28"/>
          <w:szCs w:val="28"/>
          <w:u w:val="single"/>
        </w:rPr>
        <w:t>6</w:t>
      </w:r>
      <w:r w:rsidRPr="00620ADF">
        <w:rPr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</w:t>
      </w:r>
      <w:r w:rsidR="007306CA">
        <w:rPr>
          <w:sz w:val="28"/>
          <w:szCs w:val="28"/>
          <w:u w:val="single"/>
        </w:rPr>
        <w:t>2</w:t>
      </w:r>
      <w:r w:rsidRPr="00620ADF">
        <w:rPr>
          <w:sz w:val="28"/>
          <w:szCs w:val="28"/>
        </w:rPr>
        <w:t xml:space="preserve"> раза в год в течение не менее </w:t>
      </w:r>
      <w:r w:rsidR="007306CA">
        <w:rPr>
          <w:sz w:val="28"/>
          <w:szCs w:val="28"/>
          <w:u w:val="single"/>
        </w:rPr>
        <w:t>14</w:t>
      </w:r>
      <w:r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>
        <w:rPr>
          <w:sz w:val="28"/>
          <w:szCs w:val="28"/>
        </w:rPr>
        <w:t>;</w:t>
      </w:r>
    </w:p>
    <w:p w:rsidR="00A16CB9" w:rsidRPr="00620ADF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1</w:t>
      </w:r>
      <w:r w:rsidRPr="00620ADF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</w:t>
      </w:r>
      <w:r w:rsidRPr="00620ADF">
        <w:rPr>
          <w:color w:val="auto"/>
          <w:sz w:val="28"/>
          <w:szCs w:val="28"/>
        </w:rPr>
        <w:t>. </w:t>
      </w:r>
      <w:r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052D83">
        <w:rPr>
          <w:iCs/>
          <w:color w:val="auto"/>
          <w:sz w:val="28"/>
          <w:szCs w:val="28"/>
          <w:u w:val="single"/>
        </w:rPr>
        <w:t>5</w:t>
      </w:r>
      <w:r w:rsidR="00052D83">
        <w:rPr>
          <w:iCs/>
          <w:color w:val="auto"/>
          <w:sz w:val="28"/>
          <w:szCs w:val="28"/>
        </w:rPr>
        <w:t xml:space="preserve"> календарных дней</w:t>
      </w:r>
      <w:r w:rsidRPr="00620ADF">
        <w:rPr>
          <w:iCs/>
          <w:color w:val="auto"/>
          <w:sz w:val="28"/>
          <w:szCs w:val="28"/>
        </w:rPr>
        <w:t xml:space="preserve">, заместителям председателя - </w:t>
      </w:r>
      <w:r w:rsidR="007306CA">
        <w:rPr>
          <w:iCs/>
          <w:color w:val="auto"/>
          <w:sz w:val="28"/>
          <w:szCs w:val="28"/>
          <w:u w:val="single"/>
        </w:rPr>
        <w:t>1</w:t>
      </w:r>
      <w:r w:rsidR="007306CA">
        <w:rPr>
          <w:iCs/>
          <w:color w:val="auto"/>
          <w:sz w:val="28"/>
          <w:szCs w:val="28"/>
        </w:rPr>
        <w:t xml:space="preserve"> календарный день</w:t>
      </w:r>
      <w:r w:rsidRPr="00620ADF">
        <w:rPr>
          <w:iCs/>
          <w:color w:val="auto"/>
          <w:sz w:val="28"/>
          <w:szCs w:val="28"/>
        </w:rPr>
        <w:t xml:space="preserve">, уполномоченным по охране труда </w:t>
      </w:r>
      <w:r>
        <w:rPr>
          <w:color w:val="auto"/>
          <w:sz w:val="28"/>
          <w:szCs w:val="28"/>
        </w:rPr>
        <w:t>выборным органом первичной профсоюзной организации</w:t>
      </w:r>
      <w:r w:rsidRPr="00620ADF">
        <w:rPr>
          <w:iCs/>
          <w:color w:val="auto"/>
          <w:sz w:val="28"/>
          <w:szCs w:val="28"/>
        </w:rPr>
        <w:t xml:space="preserve"> - </w:t>
      </w:r>
      <w:r w:rsidR="007306CA">
        <w:rPr>
          <w:iCs/>
          <w:color w:val="auto"/>
          <w:sz w:val="28"/>
          <w:szCs w:val="28"/>
          <w:u w:val="single"/>
        </w:rPr>
        <w:t>1</w:t>
      </w:r>
      <w:r w:rsidR="007306CA">
        <w:rPr>
          <w:iCs/>
          <w:color w:val="auto"/>
          <w:sz w:val="28"/>
          <w:szCs w:val="28"/>
        </w:rPr>
        <w:t xml:space="preserve"> календарный день</w:t>
      </w:r>
      <w:r w:rsidRPr="00620ADF">
        <w:rPr>
          <w:iCs/>
          <w:color w:val="auto"/>
          <w:sz w:val="28"/>
          <w:szCs w:val="28"/>
        </w:rPr>
        <w:t xml:space="preserve">; членам контрольно-ревизионной комиссии первичной профсоюзной организации – </w:t>
      </w:r>
      <w:r w:rsidR="007306CA" w:rsidRPr="007306CA">
        <w:rPr>
          <w:iCs/>
          <w:color w:val="auto"/>
          <w:sz w:val="28"/>
          <w:szCs w:val="28"/>
          <w:u w:val="single"/>
        </w:rPr>
        <w:t>1</w:t>
      </w:r>
      <w:r w:rsidR="007306CA">
        <w:rPr>
          <w:iCs/>
          <w:color w:val="auto"/>
          <w:sz w:val="28"/>
          <w:szCs w:val="28"/>
          <w:u w:val="single"/>
        </w:rPr>
        <w:t xml:space="preserve"> </w:t>
      </w:r>
      <w:r w:rsidR="007306CA" w:rsidRPr="007306CA">
        <w:rPr>
          <w:iCs/>
          <w:color w:val="auto"/>
          <w:sz w:val="28"/>
          <w:szCs w:val="28"/>
        </w:rPr>
        <w:t>календарный</w:t>
      </w:r>
      <w:r w:rsidR="007306CA">
        <w:rPr>
          <w:iCs/>
          <w:color w:val="auto"/>
          <w:sz w:val="28"/>
          <w:szCs w:val="28"/>
        </w:rPr>
        <w:t xml:space="preserve"> день</w:t>
      </w:r>
      <w:r>
        <w:rPr>
          <w:iCs/>
          <w:color w:val="auto"/>
          <w:sz w:val="28"/>
          <w:szCs w:val="28"/>
        </w:rPr>
        <w:t>;</w:t>
      </w:r>
    </w:p>
    <w:p w:rsidR="00A16CB9" w:rsidRPr="00620ADF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1</w:t>
      </w:r>
      <w:r w:rsidRPr="00620ADF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1</w:t>
      </w:r>
      <w:r w:rsidRPr="00620ADF">
        <w:rPr>
          <w:color w:val="auto"/>
          <w:sz w:val="28"/>
          <w:szCs w:val="28"/>
        </w:rPr>
        <w:t>. в</w:t>
      </w:r>
      <w:r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>
        <w:rPr>
          <w:iCs/>
          <w:color w:val="auto"/>
          <w:sz w:val="28"/>
          <w:szCs w:val="28"/>
        </w:rPr>
        <w:t>ё</w:t>
      </w:r>
      <w:r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>
        <w:rPr>
          <w:iCs/>
          <w:color w:val="auto"/>
          <w:sz w:val="28"/>
          <w:szCs w:val="28"/>
        </w:rPr>
        <w:t>образовательной организацией</w:t>
      </w:r>
      <w:r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>
        <w:rPr>
          <w:iCs/>
          <w:color w:val="auto"/>
          <w:sz w:val="28"/>
          <w:szCs w:val="28"/>
        </w:rPr>
        <w:t>ё</w:t>
      </w:r>
      <w:r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>
        <w:rPr>
          <w:iCs/>
          <w:color w:val="auto"/>
          <w:sz w:val="28"/>
          <w:szCs w:val="28"/>
        </w:rPr>
        <w:t>образовательной организации</w:t>
      </w:r>
      <w:r>
        <w:rPr>
          <w:rStyle w:val="aff3"/>
          <w:iCs/>
          <w:color w:val="auto"/>
          <w:sz w:val="28"/>
          <w:szCs w:val="28"/>
        </w:rPr>
        <w:footnoteReference w:id="77"/>
      </w:r>
      <w:r>
        <w:rPr>
          <w:iCs/>
          <w:color w:val="auto"/>
          <w:sz w:val="28"/>
          <w:szCs w:val="28"/>
        </w:rPr>
        <w:t>;</w:t>
      </w:r>
    </w:p>
    <w:p w:rsidR="00A16CB9" w:rsidRPr="00620ADF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10.</w:t>
      </w:r>
      <w:r>
        <w:rPr>
          <w:iCs/>
          <w:color w:val="auto"/>
          <w:sz w:val="28"/>
          <w:szCs w:val="28"/>
        </w:rPr>
        <w:t>1</w:t>
      </w:r>
      <w:r w:rsidRPr="00620ADF">
        <w:rPr>
          <w:iCs/>
          <w:color w:val="auto"/>
          <w:sz w:val="28"/>
          <w:szCs w:val="28"/>
        </w:rPr>
        <w:t>.1</w:t>
      </w:r>
      <w:r>
        <w:rPr>
          <w:iCs/>
          <w:color w:val="auto"/>
          <w:sz w:val="28"/>
          <w:szCs w:val="28"/>
        </w:rPr>
        <w:t>2</w:t>
      </w:r>
      <w:r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</w:t>
      </w:r>
      <w:r w:rsidRPr="0058099A">
        <w:rPr>
          <w:iCs/>
          <w:color w:val="auto"/>
          <w:sz w:val="28"/>
          <w:szCs w:val="28"/>
          <w:u w:val="single"/>
        </w:rPr>
        <w:t xml:space="preserve">не менее </w:t>
      </w:r>
      <w:r w:rsidR="0058099A" w:rsidRPr="0058099A">
        <w:rPr>
          <w:iCs/>
          <w:color w:val="auto"/>
          <w:sz w:val="28"/>
          <w:szCs w:val="28"/>
          <w:u w:val="single"/>
        </w:rPr>
        <w:t xml:space="preserve">1% от </w:t>
      </w:r>
      <w:r w:rsidR="00052D83">
        <w:rPr>
          <w:iCs/>
          <w:color w:val="auto"/>
          <w:sz w:val="28"/>
          <w:szCs w:val="28"/>
          <w:u w:val="single"/>
        </w:rPr>
        <w:t xml:space="preserve">общего </w:t>
      </w:r>
      <w:r w:rsidR="0058099A" w:rsidRPr="0058099A">
        <w:rPr>
          <w:iCs/>
          <w:color w:val="auto"/>
          <w:sz w:val="28"/>
          <w:szCs w:val="28"/>
          <w:u w:val="single"/>
        </w:rPr>
        <w:t>фонда заработной платы</w:t>
      </w:r>
      <w:r w:rsidRPr="00620ADF">
        <w:rPr>
          <w:iCs/>
          <w:color w:val="auto"/>
          <w:sz w:val="28"/>
          <w:szCs w:val="28"/>
        </w:rPr>
        <w:t xml:space="preserve"> на проведение культурно-массовой и физкультурно-оздоровительной работы с работниками </w:t>
      </w:r>
      <w:r>
        <w:rPr>
          <w:iCs/>
          <w:color w:val="auto"/>
          <w:sz w:val="28"/>
          <w:szCs w:val="28"/>
        </w:rPr>
        <w:t>образовательной организации</w:t>
      </w:r>
      <w:r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>
        <w:rPr>
          <w:iCs/>
          <w:color w:val="auto"/>
          <w:sz w:val="28"/>
          <w:szCs w:val="28"/>
        </w:rPr>
        <w:t>образовательной организации</w:t>
      </w:r>
      <w:r w:rsidRPr="00620ADF">
        <w:rPr>
          <w:iCs/>
          <w:color w:val="auto"/>
          <w:sz w:val="28"/>
          <w:szCs w:val="28"/>
        </w:rPr>
        <w:t xml:space="preserve">, принимаемым </w:t>
      </w:r>
      <w:r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выборным органом</w:t>
      </w:r>
      <w:r w:rsidRPr="007814F9">
        <w:rPr>
          <w:sz w:val="28"/>
          <w:szCs w:val="28"/>
        </w:rPr>
        <w:t xml:space="preserve"> первичной профсоюзной организации</w:t>
      </w:r>
      <w:r w:rsidR="00B43639">
        <w:rPr>
          <w:bCs/>
          <w:iCs/>
          <w:color w:val="auto"/>
          <w:sz w:val="28"/>
          <w:szCs w:val="28"/>
        </w:rPr>
        <w:t>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10.2. Стороны признают следующие 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A16CB9" w:rsidRPr="00003C25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10.2.1. 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>
        <w:rPr>
          <w:sz w:val="28"/>
          <w:szCs w:val="28"/>
        </w:rPr>
        <w:t>выборного органа первичной профсоюзной организации</w:t>
      </w:r>
      <w:r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Pr="00003C25">
        <w:rPr>
          <w:rFonts w:eastAsia="Calibri"/>
          <w:color w:val="000000"/>
          <w:sz w:val="28"/>
          <w:szCs w:val="28"/>
          <w:lang w:eastAsia="en-US"/>
        </w:rPr>
        <w:t>также для ведения коллективных переговоров</w:t>
      </w:r>
      <w:r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10.2.2. </w:t>
      </w:r>
      <w:r w:rsidRPr="00303875">
        <w:rPr>
          <w:color w:val="000000"/>
          <w:sz w:val="28"/>
          <w:szCs w:val="28"/>
        </w:rPr>
        <w:t>Увольнение по осн</w:t>
      </w:r>
      <w:r>
        <w:rPr>
          <w:color w:val="000000"/>
          <w:sz w:val="28"/>
          <w:szCs w:val="28"/>
        </w:rPr>
        <w:t xml:space="preserve">ованиям, предусмотренным пунктами вторым, третьим или пятым </w:t>
      </w:r>
      <w:r w:rsidRPr="00303875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ти первой статьи 81 ТК </w:t>
      </w:r>
      <w:r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>
        <w:rPr>
          <w:color w:val="000000"/>
          <w:sz w:val="28"/>
          <w:szCs w:val="28"/>
        </w:rPr>
        <w:t>ё</w:t>
      </w:r>
      <w:r w:rsidRPr="00303875">
        <w:rPr>
          <w:color w:val="000000"/>
          <w:sz w:val="28"/>
          <w:szCs w:val="28"/>
        </w:rPr>
        <w:t>нных от основной работы, производи</w:t>
      </w:r>
      <w:r>
        <w:rPr>
          <w:color w:val="000000"/>
          <w:sz w:val="28"/>
          <w:szCs w:val="28"/>
        </w:rPr>
        <w:t>тся в порядке, установленном статьёй 374 ТК </w:t>
      </w:r>
      <w:r w:rsidRPr="00303875">
        <w:rPr>
          <w:color w:val="000000"/>
          <w:sz w:val="28"/>
          <w:szCs w:val="28"/>
        </w:rPr>
        <w:t>РФ.</w:t>
      </w:r>
    </w:p>
    <w:p w:rsidR="00A16CB9" w:rsidRPr="00DA3371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10.2.3. Ч</w:t>
      </w:r>
      <w:r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</w:t>
      </w:r>
      <w:r w:rsidRPr="00DA3371">
        <w:rPr>
          <w:color w:val="000000"/>
          <w:sz w:val="28"/>
          <w:szCs w:val="28"/>
        </w:rPr>
        <w:lastRenderedPageBreak/>
        <w:t>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>
        <w:rPr>
          <w:color w:val="000000"/>
          <w:sz w:val="28"/>
          <w:szCs w:val="28"/>
        </w:rPr>
        <w:t xml:space="preserve"> за который в соответствии с ТК </w:t>
      </w:r>
      <w:r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>
        <w:rPr>
          <w:color w:val="000000"/>
          <w:sz w:val="28"/>
          <w:szCs w:val="28"/>
        </w:rPr>
        <w:t>третья</w:t>
      </w:r>
      <w:r w:rsidRPr="00DA3371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39 ТК </w:t>
      </w:r>
      <w:r w:rsidRPr="00DA3371">
        <w:rPr>
          <w:color w:val="000000"/>
          <w:sz w:val="28"/>
          <w:szCs w:val="28"/>
        </w:rPr>
        <w:t>РФ).</w:t>
      </w:r>
    </w:p>
    <w:p w:rsidR="00A16CB9" w:rsidRPr="00DA3371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A33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>
        <w:rPr>
          <w:color w:val="000000"/>
          <w:sz w:val="28"/>
          <w:szCs w:val="28"/>
        </w:rPr>
        <w:t xml:space="preserve">аттестационной </w:t>
      </w:r>
      <w:r w:rsidRPr="00DA3371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образовательной организации </w:t>
      </w:r>
      <w:r w:rsidRPr="00DA3371">
        <w:rPr>
          <w:color w:val="000000"/>
          <w:sz w:val="28"/>
          <w:szCs w:val="28"/>
        </w:rPr>
        <w:t xml:space="preserve">комиссий </w:t>
      </w:r>
      <w:r>
        <w:rPr>
          <w:iCs/>
          <w:sz w:val="28"/>
          <w:szCs w:val="28"/>
        </w:rPr>
        <w:t xml:space="preserve">образовательной организации </w:t>
      </w:r>
      <w:r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</w:p>
    <w:p w:rsidR="00A16CB9" w:rsidRPr="00DA3371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A33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DA3371">
        <w:rPr>
          <w:color w:val="000000"/>
          <w:sz w:val="28"/>
          <w:szCs w:val="28"/>
        </w:rPr>
        <w:t xml:space="preserve">.5. Работа в качестве председателя </w:t>
      </w:r>
      <w:r>
        <w:rPr>
          <w:color w:val="000000"/>
          <w:sz w:val="28"/>
          <w:szCs w:val="28"/>
        </w:rPr>
        <w:t xml:space="preserve">первичной </w:t>
      </w:r>
      <w:r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>
        <w:rPr>
          <w:color w:val="000000"/>
          <w:sz w:val="28"/>
          <w:szCs w:val="28"/>
        </w:rPr>
        <w:t xml:space="preserve">её </w:t>
      </w:r>
      <w:r w:rsidRPr="00DA3371">
        <w:rPr>
          <w:color w:val="000000"/>
          <w:sz w:val="28"/>
          <w:szCs w:val="28"/>
        </w:rPr>
        <w:t>выборного органа призна</w:t>
      </w:r>
      <w:r>
        <w:rPr>
          <w:color w:val="000000"/>
          <w:sz w:val="28"/>
          <w:szCs w:val="28"/>
        </w:rPr>
        <w:t>ё</w:t>
      </w:r>
      <w:r w:rsidRPr="00DA3371">
        <w:rPr>
          <w:color w:val="000000"/>
          <w:sz w:val="28"/>
          <w:szCs w:val="28"/>
        </w:rPr>
        <w:t xml:space="preserve">тся значимой для деятельности </w:t>
      </w:r>
      <w:r>
        <w:rPr>
          <w:color w:val="000000"/>
          <w:sz w:val="28"/>
          <w:szCs w:val="28"/>
        </w:rPr>
        <w:t>образовательной организации</w:t>
      </w:r>
      <w:r w:rsidRPr="00DA3371">
        <w:rPr>
          <w:color w:val="000000"/>
          <w:sz w:val="28"/>
          <w:szCs w:val="28"/>
        </w:rPr>
        <w:t xml:space="preserve"> и учитывается при</w:t>
      </w:r>
      <w:r>
        <w:rPr>
          <w:color w:val="000000"/>
          <w:sz w:val="28"/>
          <w:szCs w:val="28"/>
        </w:rPr>
        <w:t xml:space="preserve"> награждении и</w:t>
      </w:r>
      <w:r w:rsidRPr="00DA3371">
        <w:rPr>
          <w:color w:val="000000"/>
          <w:sz w:val="28"/>
          <w:szCs w:val="28"/>
        </w:rPr>
        <w:t xml:space="preserve"> поощрении работников</w:t>
      </w:r>
      <w:r>
        <w:rPr>
          <w:color w:val="000000"/>
          <w:sz w:val="28"/>
          <w:szCs w:val="28"/>
        </w:rPr>
        <w:t>.</w:t>
      </w:r>
    </w:p>
    <w:p w:rsidR="00A16CB9" w:rsidRPr="00075954" w:rsidRDefault="00A16CB9" w:rsidP="00A16CB9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759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075954">
        <w:rPr>
          <w:color w:val="000000"/>
          <w:sz w:val="28"/>
          <w:szCs w:val="28"/>
        </w:rPr>
        <w:t>. Стороны совместно:</w:t>
      </w:r>
    </w:p>
    <w:p w:rsidR="00A16CB9" w:rsidRDefault="00A16CB9" w:rsidP="00A16CB9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10.3.1.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>
        <w:rPr>
          <w:iCs/>
          <w:sz w:val="28"/>
          <w:szCs w:val="28"/>
        </w:rPr>
        <w:t xml:space="preserve">, </w:t>
      </w:r>
      <w:r w:rsidRPr="00B676C8">
        <w:rPr>
          <w:sz w:val="28"/>
          <w:szCs w:val="28"/>
        </w:rPr>
        <w:t xml:space="preserve">присвоении почетных </w:t>
      </w:r>
      <w:r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>
        <w:rPr>
          <w:iCs/>
          <w:sz w:val="28"/>
          <w:szCs w:val="28"/>
        </w:rPr>
        <w:t>;</w:t>
      </w:r>
    </w:p>
    <w:p w:rsidR="00A16CB9" w:rsidRPr="00075954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10.3.2. </w:t>
      </w:r>
      <w:r w:rsidRPr="00075954">
        <w:rPr>
          <w:sz w:val="28"/>
          <w:szCs w:val="28"/>
        </w:rPr>
        <w:t>принимают необходимые меры по недопущению вмешательства орган</w:t>
      </w:r>
      <w:r>
        <w:rPr>
          <w:sz w:val="28"/>
          <w:szCs w:val="28"/>
        </w:rPr>
        <w:t>ов</w:t>
      </w:r>
      <w:r w:rsidRPr="00075954">
        <w:rPr>
          <w:sz w:val="28"/>
          <w:szCs w:val="28"/>
        </w:rPr>
        <w:t xml:space="preserve"> управления образованием</w:t>
      </w:r>
      <w:r>
        <w:rPr>
          <w:sz w:val="28"/>
          <w:szCs w:val="28"/>
        </w:rPr>
        <w:t xml:space="preserve"> и (или) </w:t>
      </w:r>
      <w:r w:rsidRPr="00075954">
        <w:rPr>
          <w:sz w:val="28"/>
          <w:szCs w:val="28"/>
        </w:rPr>
        <w:t xml:space="preserve">представителей работодателя в деятельность </w:t>
      </w:r>
      <w:r>
        <w:rPr>
          <w:sz w:val="28"/>
          <w:szCs w:val="28"/>
        </w:rPr>
        <w:t xml:space="preserve">первичной </w:t>
      </w:r>
      <w:r w:rsidRPr="00075954">
        <w:rPr>
          <w:sz w:val="28"/>
          <w:szCs w:val="28"/>
        </w:rPr>
        <w:t xml:space="preserve">профсоюзной организации и </w:t>
      </w:r>
      <w:r>
        <w:rPr>
          <w:sz w:val="28"/>
          <w:szCs w:val="28"/>
        </w:rPr>
        <w:t xml:space="preserve">её </w:t>
      </w:r>
      <w:r w:rsidRPr="00DA3371">
        <w:rPr>
          <w:sz w:val="28"/>
          <w:szCs w:val="28"/>
        </w:rPr>
        <w:t xml:space="preserve">выборного органа </w:t>
      </w:r>
      <w:r>
        <w:rPr>
          <w:sz w:val="28"/>
          <w:szCs w:val="28"/>
        </w:rPr>
        <w:t>по реализации</w:t>
      </w:r>
      <w:r w:rsidRPr="00075954">
        <w:rPr>
          <w:sz w:val="28"/>
          <w:szCs w:val="28"/>
        </w:rPr>
        <w:t xml:space="preserve"> уставных задач</w:t>
      </w:r>
      <w:r>
        <w:rPr>
          <w:sz w:val="28"/>
          <w:szCs w:val="28"/>
        </w:rPr>
        <w:t xml:space="preserve"> Профсоюза;</w:t>
      </w:r>
    </w:p>
    <w:p w:rsidR="00A16CB9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B07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B07CA">
        <w:rPr>
          <w:color w:val="000000"/>
          <w:sz w:val="28"/>
          <w:szCs w:val="28"/>
        </w:rPr>
        <w:t xml:space="preserve">. Информация о деятельности Профсоюза, в том числе о награждении работников </w:t>
      </w:r>
      <w:r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16CB9" w:rsidRPr="006012BE" w:rsidRDefault="00A16CB9" w:rsidP="00A16CB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16CB9" w:rsidRPr="006012BE" w:rsidRDefault="00A16CB9" w:rsidP="00A16CB9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A16CB9" w:rsidRPr="006012BE" w:rsidRDefault="00A16CB9" w:rsidP="00A16CB9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A16CB9" w:rsidRPr="0058099A" w:rsidRDefault="00A16CB9" w:rsidP="00A16CB9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>11.1. </w:t>
      </w:r>
      <w:r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 </w:t>
      </w:r>
      <w:r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58099A" w:rsidRPr="0058099A">
        <w:rPr>
          <w:rFonts w:eastAsia="Times New Roman"/>
          <w:color w:val="000000"/>
          <w:sz w:val="28"/>
          <w:szCs w:val="28"/>
          <w:u w:val="single"/>
        </w:rPr>
        <w:t>МБОУ Медведская ООШ</w:t>
      </w:r>
      <w:r w:rsidRPr="0058099A">
        <w:rPr>
          <w:rFonts w:eastAsia="Times New Roman"/>
          <w:color w:val="000000"/>
          <w:sz w:val="28"/>
          <w:szCs w:val="28"/>
          <w:u w:val="single"/>
        </w:rPr>
        <w:t>.</w:t>
      </w:r>
    </w:p>
    <w:p w:rsidR="00A16CB9" w:rsidRPr="00C44914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11.2. </w:t>
      </w:r>
      <w:r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11.2.1. </w:t>
      </w:r>
      <w:r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11.2.2.</w:t>
      </w:r>
      <w:r>
        <w:t> </w:t>
      </w:r>
      <w:r w:rsidRPr="0014594B">
        <w:rPr>
          <w:sz w:val="28"/>
          <w:szCs w:val="28"/>
        </w:rPr>
        <w:t xml:space="preserve">Совместно разрабатывать и утверждать решением </w:t>
      </w:r>
      <w:r>
        <w:rPr>
          <w:sz w:val="28"/>
          <w:szCs w:val="28"/>
        </w:rPr>
        <w:t>к</w:t>
      </w:r>
      <w:r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11.2.3. </w:t>
      </w:r>
      <w:r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11.2.4. </w:t>
      </w:r>
      <w:r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11.2.5. </w:t>
      </w:r>
      <w:r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Pr="00C44914">
        <w:rPr>
          <w:iCs/>
          <w:sz w:val="28"/>
          <w:szCs w:val="28"/>
        </w:rPr>
        <w:t xml:space="preserve">в течение </w:t>
      </w:r>
      <w:r w:rsidR="0058099A">
        <w:rPr>
          <w:iCs/>
          <w:sz w:val="28"/>
          <w:szCs w:val="28"/>
          <w:u w:val="single"/>
        </w:rPr>
        <w:t>30</w:t>
      </w:r>
      <w:r w:rsidRPr="00C44914">
        <w:rPr>
          <w:iCs/>
          <w:sz w:val="28"/>
          <w:szCs w:val="28"/>
        </w:rPr>
        <w:t xml:space="preserve"> дней </w:t>
      </w:r>
      <w:r w:rsidRPr="00C44914">
        <w:rPr>
          <w:sz w:val="28"/>
          <w:szCs w:val="28"/>
        </w:rPr>
        <w:t>со дня получения</w:t>
      </w:r>
      <w:r w:rsidRPr="0014594B">
        <w:rPr>
          <w:sz w:val="28"/>
          <w:szCs w:val="28"/>
        </w:rPr>
        <w:t xml:space="preserve"> соответствующего письменного запроса</w:t>
      </w:r>
      <w:r w:rsidRPr="00450809">
        <w:rPr>
          <w:rStyle w:val="aff3"/>
          <w:sz w:val="28"/>
          <w:szCs w:val="28"/>
        </w:rPr>
        <w:footnoteReference w:id="78"/>
      </w:r>
      <w:r>
        <w:rPr>
          <w:sz w:val="28"/>
          <w:szCs w:val="28"/>
        </w:rPr>
        <w:t>.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11.2.6. </w:t>
      </w:r>
      <w:r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Pr="0014594B">
        <w:rPr>
          <w:sz w:val="28"/>
          <w:szCs w:val="28"/>
        </w:rPr>
        <w:t xml:space="preserve">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11.2.7. Выборный орган</w:t>
      </w:r>
      <w:r w:rsidRPr="00DA3371">
        <w:rPr>
          <w:sz w:val="28"/>
          <w:szCs w:val="28"/>
        </w:rPr>
        <w:t xml:space="preserve"> первичной профсоюзной организации</w:t>
      </w:r>
      <w:r>
        <w:rPr>
          <w:sz w:val="28"/>
          <w:szCs w:val="28"/>
        </w:rPr>
        <w:t xml:space="preserve"> </w:t>
      </w:r>
      <w:r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Pr="00DA3371">
        <w:rPr>
          <w:sz w:val="28"/>
          <w:szCs w:val="28"/>
        </w:rPr>
        <w:t>выборно</w:t>
      </w:r>
      <w:r>
        <w:rPr>
          <w:sz w:val="28"/>
          <w:szCs w:val="28"/>
        </w:rPr>
        <w:t>му органу</w:t>
      </w:r>
      <w:r w:rsidRPr="00DA3371">
        <w:rPr>
          <w:sz w:val="28"/>
          <w:szCs w:val="28"/>
        </w:rPr>
        <w:t xml:space="preserve"> первичной профсоюзной организации</w:t>
      </w:r>
      <w:r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A16CB9" w:rsidRPr="00E40108" w:rsidRDefault="00A16CB9" w:rsidP="00A16CB9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ХII. ЗАКЛЮЧИТЕЛЬНЫЕ ПОЛОЖЕНИЯ</w:t>
      </w:r>
    </w:p>
    <w:p w:rsidR="00A16CB9" w:rsidRPr="006012BE" w:rsidRDefault="00A16CB9" w:rsidP="00A16CB9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12.1. </w:t>
      </w:r>
      <w:r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>
        <w:rPr>
          <w:color w:val="auto"/>
          <w:sz w:val="28"/>
          <w:szCs w:val="28"/>
        </w:rPr>
        <w:t xml:space="preserve">, а также со всеми </w:t>
      </w:r>
      <w:r>
        <w:rPr>
          <w:sz w:val="28"/>
          <w:szCs w:val="28"/>
        </w:rPr>
        <w:t>локальными нормативными актами</w:t>
      </w:r>
      <w:r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>
        <w:rPr>
          <w:sz w:val="28"/>
          <w:szCs w:val="28"/>
        </w:rPr>
        <w:t>го права, являющиеся</w:t>
      </w:r>
      <w:r>
        <w:rPr>
          <w:color w:val="auto"/>
          <w:sz w:val="28"/>
          <w:szCs w:val="28"/>
        </w:rPr>
        <w:t xml:space="preserve"> приложениями к коллективному договору,</w:t>
      </w:r>
      <w:r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58099A">
        <w:rPr>
          <w:color w:val="auto"/>
          <w:sz w:val="28"/>
          <w:szCs w:val="28"/>
          <w:u w:val="single"/>
        </w:rPr>
        <w:t>7</w:t>
      </w:r>
      <w:r w:rsidRPr="00B20F8A">
        <w:rPr>
          <w:color w:val="auto"/>
          <w:sz w:val="28"/>
          <w:szCs w:val="28"/>
        </w:rPr>
        <w:t xml:space="preserve"> дней после ег</w:t>
      </w:r>
      <w:r>
        <w:rPr>
          <w:color w:val="auto"/>
          <w:sz w:val="28"/>
          <w:szCs w:val="28"/>
        </w:rPr>
        <w:t>о подписания,</w:t>
      </w:r>
      <w:r w:rsidRPr="00B20F8A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</w:t>
      </w:r>
      <w:r w:rsidRPr="00B20F8A">
        <w:rPr>
          <w:sz w:val="28"/>
          <w:szCs w:val="28"/>
        </w:rPr>
        <w:t xml:space="preserve">ть </w:t>
      </w:r>
      <w:r w:rsidRPr="00C51C15">
        <w:rPr>
          <w:color w:val="auto"/>
          <w:sz w:val="28"/>
          <w:szCs w:val="28"/>
        </w:rPr>
        <w:t>гласность содержания и выполнени</w:t>
      </w:r>
      <w:r>
        <w:rPr>
          <w:color w:val="auto"/>
          <w:sz w:val="28"/>
          <w:szCs w:val="28"/>
        </w:rPr>
        <w:t>я условий коллективного договора</w:t>
      </w:r>
      <w:r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>
        <w:rPr>
          <w:color w:val="auto"/>
          <w:sz w:val="28"/>
          <w:szCs w:val="28"/>
        </w:rPr>
        <w:t xml:space="preserve">выборный орган первичной профсоюзной организации </w:t>
      </w:r>
      <w:r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>
        <w:rPr>
          <w:sz w:val="28"/>
          <w:szCs w:val="28"/>
        </w:rPr>
        <w:t xml:space="preserve">всех </w:t>
      </w:r>
      <w:r w:rsidRPr="002C740E">
        <w:rPr>
          <w:sz w:val="28"/>
          <w:szCs w:val="28"/>
        </w:rPr>
        <w:t>членов Профсоюза.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12.3. </w:t>
      </w:r>
      <w:r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>
        <w:rPr>
          <w:sz w:val="28"/>
          <w:szCs w:val="28"/>
        </w:rPr>
        <w:t xml:space="preserve">договор) со всеми приложениями </w:t>
      </w:r>
      <w:r w:rsidRPr="0014594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</w:t>
      </w:r>
      <w:r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>
        <w:rPr>
          <w:color w:val="auto"/>
          <w:sz w:val="28"/>
          <w:szCs w:val="28"/>
        </w:rPr>
        <w:t>,</w:t>
      </w:r>
      <w:r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A16CB9" w:rsidRPr="00872347" w:rsidRDefault="00A16CB9" w:rsidP="00A16CB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12.4.</w:t>
      </w:r>
      <w:r>
        <w:rPr>
          <w:color w:val="auto"/>
          <w:sz w:val="28"/>
          <w:szCs w:val="28"/>
        </w:rPr>
        <w:t> </w:t>
      </w:r>
      <w:r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58099A">
        <w:rPr>
          <w:sz w:val="28"/>
          <w:szCs w:val="28"/>
        </w:rPr>
        <w:t xml:space="preserve"> </w:t>
      </w:r>
      <w:r w:rsidRPr="00872347">
        <w:rPr>
          <w:sz w:val="28"/>
          <w:szCs w:val="28"/>
        </w:rPr>
        <w:t xml:space="preserve">и действует по </w:t>
      </w:r>
      <w:r w:rsidR="0058099A" w:rsidRPr="0058099A">
        <w:rPr>
          <w:sz w:val="28"/>
          <w:szCs w:val="28"/>
          <w:u w:val="single"/>
        </w:rPr>
        <w:t>1 октября 2023 года</w:t>
      </w:r>
      <w:r w:rsidRPr="00872347">
        <w:rPr>
          <w:sz w:val="28"/>
          <w:szCs w:val="28"/>
        </w:rPr>
        <w:t xml:space="preserve"> включительно.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12.5. </w:t>
      </w:r>
      <w:r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Pr="00C8211A">
        <w:rPr>
          <w:color w:val="auto"/>
          <w:sz w:val="28"/>
          <w:szCs w:val="28"/>
        </w:rPr>
        <w:t>договора</w:t>
      </w:r>
      <w:r w:rsidRPr="00C8211A">
        <w:rPr>
          <w:sz w:val="28"/>
          <w:szCs w:val="28"/>
        </w:rPr>
        <w:t xml:space="preserve"> на срок до трех лет</w:t>
      </w:r>
      <w:r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A16CB9" w:rsidRPr="002920CA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И</w:t>
      </w:r>
      <w:r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>
        <w:rPr>
          <w:sz w:val="28"/>
          <w:szCs w:val="28"/>
        </w:rPr>
        <w:t xml:space="preserve">оситься по совместному решению </w:t>
      </w:r>
      <w:r w:rsidRPr="009365B2">
        <w:rPr>
          <w:sz w:val="28"/>
          <w:szCs w:val="28"/>
        </w:rPr>
        <w:t>представителями сторон без созыва общего собрания (конференции) работников в установленном законом порядке</w:t>
      </w:r>
      <w:r w:rsidRPr="00C676A8">
        <w:rPr>
          <w:rStyle w:val="aff3"/>
          <w:sz w:val="28"/>
          <w:szCs w:val="28"/>
        </w:rPr>
        <w:footnoteReference w:id="79"/>
      </w:r>
      <w:r w:rsidRPr="009365B2">
        <w:rPr>
          <w:sz w:val="28"/>
          <w:szCs w:val="28"/>
        </w:rPr>
        <w:t xml:space="preserve">. 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A16CB9" w:rsidRDefault="00A16CB9" w:rsidP="00A16CB9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12.7. В </w:t>
      </w:r>
      <w:r w:rsidRPr="00003C25">
        <w:rPr>
          <w:color w:val="auto"/>
          <w:sz w:val="28"/>
          <w:szCs w:val="28"/>
        </w:rPr>
        <w:t xml:space="preserve">соответствии с частью </w:t>
      </w:r>
      <w:r>
        <w:rPr>
          <w:color w:val="auto"/>
          <w:sz w:val="28"/>
          <w:szCs w:val="28"/>
        </w:rPr>
        <w:t>четвертой</w:t>
      </w:r>
      <w:r w:rsidRPr="00003C25">
        <w:rPr>
          <w:color w:val="auto"/>
          <w:sz w:val="28"/>
          <w:szCs w:val="28"/>
        </w:rPr>
        <w:t xml:space="preserve"> статьи 43 ТК РФ коллективный договор сохраняет своё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12.8. </w:t>
      </w:r>
      <w:r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12.9. </w:t>
      </w:r>
      <w:r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Pr="00B20F8A">
        <w:rPr>
          <w:color w:val="auto"/>
          <w:sz w:val="28"/>
          <w:szCs w:val="28"/>
        </w:rPr>
        <w:t>. </w:t>
      </w:r>
      <w:r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>
        <w:rPr>
          <w:color w:val="auto"/>
          <w:sz w:val="28"/>
          <w:szCs w:val="28"/>
        </w:rPr>
        <w:t>ликвидации.</w:t>
      </w:r>
    </w:p>
    <w:p w:rsidR="00A16CB9" w:rsidRPr="0014594B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12.11. </w:t>
      </w:r>
      <w:r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A16CB9" w:rsidRDefault="00A16CB9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12.12. </w:t>
      </w:r>
      <w:r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5B6BC3" w:rsidRPr="0014594B" w:rsidRDefault="005B6BC3" w:rsidP="00A16CB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176E68" w:rsidRPr="00480422" w:rsidRDefault="00176E68" w:rsidP="00176E68">
      <w:pPr>
        <w:numPr>
          <w:ilvl w:val="0"/>
          <w:numId w:val="21"/>
        </w:numPr>
        <w:suppressAutoHyphens/>
        <w:jc w:val="both"/>
        <w:rPr>
          <w:bCs/>
          <w:spacing w:val="-2"/>
          <w:sz w:val="28"/>
          <w:szCs w:val="28"/>
        </w:rPr>
      </w:pPr>
      <w:r w:rsidRPr="00480422">
        <w:rPr>
          <w:bCs/>
          <w:sz w:val="28"/>
          <w:szCs w:val="28"/>
        </w:rPr>
        <w:t>Правила внутреннего трудового распорядка МБОУ Медведская ООШ. (КОПИЯ).</w:t>
      </w:r>
    </w:p>
    <w:p w:rsidR="00176E68" w:rsidRPr="00480422" w:rsidRDefault="00176E68" w:rsidP="00176E68">
      <w:pPr>
        <w:numPr>
          <w:ilvl w:val="0"/>
          <w:numId w:val="21"/>
        </w:numPr>
        <w:suppressAutoHyphens/>
        <w:jc w:val="both"/>
        <w:rPr>
          <w:bCs/>
          <w:sz w:val="28"/>
          <w:szCs w:val="28"/>
        </w:rPr>
      </w:pPr>
      <w:r w:rsidRPr="00480422">
        <w:rPr>
          <w:bCs/>
          <w:spacing w:val="-2"/>
          <w:sz w:val="28"/>
          <w:szCs w:val="28"/>
        </w:rPr>
        <w:t xml:space="preserve"> Особенности оплаты труда отдельных категорий </w:t>
      </w:r>
      <w:r w:rsidRPr="00480422">
        <w:rPr>
          <w:bCs/>
          <w:spacing w:val="-1"/>
          <w:sz w:val="28"/>
          <w:szCs w:val="28"/>
        </w:rPr>
        <w:t>педагогических работников.</w:t>
      </w:r>
    </w:p>
    <w:p w:rsidR="00176E68" w:rsidRPr="00480422" w:rsidRDefault="00176E68" w:rsidP="00176E68">
      <w:pPr>
        <w:numPr>
          <w:ilvl w:val="0"/>
          <w:numId w:val="21"/>
        </w:numPr>
        <w:shd w:val="clear" w:color="auto" w:fill="FFFFFF"/>
        <w:suppressAutoHyphens/>
        <w:rPr>
          <w:bCs/>
          <w:sz w:val="28"/>
          <w:szCs w:val="28"/>
        </w:rPr>
      </w:pPr>
      <w:r w:rsidRPr="00480422">
        <w:rPr>
          <w:bCs/>
          <w:sz w:val="28"/>
          <w:szCs w:val="28"/>
        </w:rPr>
        <w:t xml:space="preserve"> Рекомендации о закреплении в территориальных</w:t>
      </w:r>
      <w:r w:rsidRPr="00480422">
        <w:rPr>
          <w:sz w:val="28"/>
          <w:szCs w:val="28"/>
        </w:rPr>
        <w:t xml:space="preserve"> </w:t>
      </w:r>
      <w:r w:rsidRPr="00480422">
        <w:rPr>
          <w:bCs/>
          <w:sz w:val="28"/>
          <w:szCs w:val="28"/>
        </w:rPr>
        <w:t>соглашениях, в   коллективных договорах положений об оплате труда педагогических работников с учетом имеющейся квалификационной</w:t>
      </w:r>
    </w:p>
    <w:p w:rsidR="00176E68" w:rsidRPr="00480422" w:rsidRDefault="00176E68" w:rsidP="00176E68">
      <w:pPr>
        <w:shd w:val="clear" w:color="auto" w:fill="FFFFFF"/>
        <w:ind w:left="1069"/>
        <w:rPr>
          <w:bCs/>
          <w:sz w:val="28"/>
          <w:szCs w:val="28"/>
        </w:rPr>
      </w:pPr>
      <w:r w:rsidRPr="00480422">
        <w:rPr>
          <w:bCs/>
          <w:sz w:val="28"/>
          <w:szCs w:val="28"/>
        </w:rPr>
        <w:lastRenderedPageBreak/>
        <w:t>категории за выполнение педагогической работы по должности с другим</w:t>
      </w:r>
    </w:p>
    <w:p w:rsidR="00176E68" w:rsidRPr="00480422" w:rsidRDefault="00176E68" w:rsidP="00176E68">
      <w:pPr>
        <w:shd w:val="clear" w:color="auto" w:fill="FFFFFF"/>
        <w:ind w:left="1069"/>
        <w:rPr>
          <w:bCs/>
          <w:sz w:val="28"/>
          <w:szCs w:val="28"/>
        </w:rPr>
      </w:pPr>
      <w:r w:rsidRPr="00480422">
        <w:rPr>
          <w:bCs/>
          <w:sz w:val="28"/>
          <w:szCs w:val="28"/>
        </w:rPr>
        <w:t>наименованием, по которой не установлена квалификационная</w:t>
      </w:r>
    </w:p>
    <w:p w:rsidR="00176E68" w:rsidRPr="00480422" w:rsidRDefault="00176E68" w:rsidP="00176E68">
      <w:pPr>
        <w:shd w:val="clear" w:color="auto" w:fill="FFFFFF"/>
        <w:ind w:left="1069"/>
        <w:rPr>
          <w:sz w:val="28"/>
          <w:szCs w:val="28"/>
        </w:rPr>
      </w:pPr>
      <w:r w:rsidRPr="00480422">
        <w:rPr>
          <w:bCs/>
          <w:sz w:val="28"/>
          <w:szCs w:val="28"/>
        </w:rPr>
        <w:t>категория, а также в других случаях.</w:t>
      </w:r>
    </w:p>
    <w:p w:rsidR="00176E68" w:rsidRPr="00480422" w:rsidRDefault="00176E68" w:rsidP="00176E68">
      <w:pPr>
        <w:numPr>
          <w:ilvl w:val="0"/>
          <w:numId w:val="21"/>
        </w:numPr>
        <w:suppressAutoHyphens/>
        <w:rPr>
          <w:bCs/>
          <w:sz w:val="28"/>
          <w:szCs w:val="28"/>
        </w:rPr>
      </w:pPr>
      <w:r w:rsidRPr="00480422">
        <w:rPr>
          <w:sz w:val="28"/>
          <w:szCs w:val="28"/>
        </w:rPr>
        <w:t xml:space="preserve">  Список работников, которым установлена повышенная оплата за работу с  вредными условиями.</w:t>
      </w:r>
    </w:p>
    <w:p w:rsidR="00176E68" w:rsidRPr="00480422" w:rsidRDefault="00176E68" w:rsidP="00176E68">
      <w:pPr>
        <w:numPr>
          <w:ilvl w:val="0"/>
          <w:numId w:val="21"/>
        </w:numPr>
        <w:suppressAutoHyphens/>
        <w:jc w:val="both"/>
        <w:rPr>
          <w:sz w:val="28"/>
          <w:szCs w:val="28"/>
        </w:rPr>
      </w:pPr>
      <w:r w:rsidRPr="00480422">
        <w:rPr>
          <w:bCs/>
          <w:sz w:val="28"/>
          <w:szCs w:val="28"/>
        </w:rPr>
        <w:t xml:space="preserve">  Соглашение по охране труда МБОУ Медведская ООШ.</w:t>
      </w:r>
    </w:p>
    <w:p w:rsidR="00176E68" w:rsidRPr="00480422" w:rsidRDefault="00176E68" w:rsidP="00176E68">
      <w:pPr>
        <w:numPr>
          <w:ilvl w:val="0"/>
          <w:numId w:val="21"/>
        </w:numPr>
        <w:shd w:val="clear" w:color="auto" w:fill="FFFFFF"/>
        <w:suppressAutoHyphens/>
        <w:rPr>
          <w:sz w:val="28"/>
          <w:szCs w:val="28"/>
        </w:rPr>
      </w:pPr>
      <w:r w:rsidRPr="00480422">
        <w:rPr>
          <w:sz w:val="28"/>
          <w:szCs w:val="28"/>
        </w:rPr>
        <w:t xml:space="preserve">  Нормы бесплатной выдачи специальной одежды, специальной обуви</w:t>
      </w:r>
    </w:p>
    <w:p w:rsidR="00176E68" w:rsidRPr="00480422" w:rsidRDefault="00176E68" w:rsidP="00176E68">
      <w:pPr>
        <w:ind w:left="1069"/>
        <w:rPr>
          <w:bCs/>
          <w:sz w:val="28"/>
          <w:szCs w:val="28"/>
        </w:rPr>
      </w:pPr>
      <w:r w:rsidRPr="00480422">
        <w:rPr>
          <w:sz w:val="28"/>
          <w:szCs w:val="28"/>
        </w:rPr>
        <w:t xml:space="preserve">и других средств индивидуальной защиты работникам </w:t>
      </w:r>
      <w:r w:rsidRPr="00480422">
        <w:rPr>
          <w:bCs/>
          <w:sz w:val="28"/>
          <w:szCs w:val="28"/>
        </w:rPr>
        <w:t>МБОУ Медведская ООШ.</w:t>
      </w:r>
    </w:p>
    <w:p w:rsidR="00176E68" w:rsidRPr="00480422" w:rsidRDefault="00176E68" w:rsidP="00176E68">
      <w:pPr>
        <w:numPr>
          <w:ilvl w:val="0"/>
          <w:numId w:val="21"/>
        </w:numPr>
        <w:suppressAutoHyphens/>
        <w:jc w:val="both"/>
        <w:rPr>
          <w:bCs/>
          <w:sz w:val="28"/>
          <w:szCs w:val="28"/>
        </w:rPr>
      </w:pPr>
      <w:r w:rsidRPr="00480422">
        <w:rPr>
          <w:bCs/>
          <w:sz w:val="28"/>
          <w:szCs w:val="28"/>
        </w:rPr>
        <w:t xml:space="preserve">  Положение об оплате труда (КОПИЯ).</w:t>
      </w:r>
    </w:p>
    <w:p w:rsidR="00176E68" w:rsidRPr="00480422" w:rsidRDefault="00176E68" w:rsidP="00176E68">
      <w:pPr>
        <w:numPr>
          <w:ilvl w:val="0"/>
          <w:numId w:val="21"/>
        </w:numPr>
        <w:suppressAutoHyphens/>
        <w:jc w:val="both"/>
        <w:rPr>
          <w:bCs/>
          <w:sz w:val="28"/>
          <w:szCs w:val="28"/>
        </w:rPr>
      </w:pPr>
      <w:r w:rsidRPr="00480422">
        <w:rPr>
          <w:bCs/>
          <w:sz w:val="28"/>
        </w:rPr>
        <w:t>Порядок</w:t>
      </w:r>
      <w:r w:rsidRPr="00480422">
        <w:rPr>
          <w:bCs/>
          <w:sz w:val="28"/>
          <w:szCs w:val="28"/>
        </w:rPr>
        <w:t xml:space="preserve"> </w:t>
      </w:r>
      <w:r w:rsidRPr="00480422">
        <w:rPr>
          <w:bCs/>
          <w:sz w:val="28"/>
        </w:rPr>
        <w:t>распределения выплат поощрительного характера для педагогических работников и руководителей образовательных организаций с учетом критериев выплат по итогам работы (КОПИЯ)</w:t>
      </w:r>
      <w:r w:rsidRPr="00480422">
        <w:rPr>
          <w:bCs/>
          <w:sz w:val="28"/>
          <w:szCs w:val="28"/>
        </w:rPr>
        <w:t>.</w:t>
      </w:r>
    </w:p>
    <w:p w:rsidR="00176E68" w:rsidRPr="00480422" w:rsidRDefault="00176E68" w:rsidP="00176E68">
      <w:pPr>
        <w:numPr>
          <w:ilvl w:val="0"/>
          <w:numId w:val="21"/>
        </w:numPr>
        <w:suppressAutoHyphens/>
        <w:jc w:val="both"/>
        <w:rPr>
          <w:bCs/>
          <w:sz w:val="28"/>
          <w:szCs w:val="28"/>
        </w:rPr>
      </w:pPr>
      <w:r w:rsidRPr="00480422">
        <w:rPr>
          <w:bCs/>
          <w:sz w:val="28"/>
          <w:szCs w:val="28"/>
        </w:rPr>
        <w:t>Положение о порядке предоставления отпуска сроком до одного года педагогическим работникам. (КОПИЯ).</w:t>
      </w:r>
    </w:p>
    <w:p w:rsidR="00A16CB9" w:rsidRDefault="00A16CB9" w:rsidP="00A16CB9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CE5965" w:rsidRPr="00CE5965" w:rsidRDefault="00176E68" w:rsidP="00CE5965">
      <w:pPr>
        <w:tabs>
          <w:tab w:val="left" w:pos="675"/>
        </w:tabs>
        <w:jc w:val="center"/>
        <w:rPr>
          <w:i/>
        </w:rPr>
      </w:pPr>
      <w:r>
        <w:rPr>
          <w:b/>
        </w:rPr>
        <w:t xml:space="preserve">       </w:t>
      </w:r>
      <w:r w:rsidR="00CE5965" w:rsidRPr="00CE5965">
        <w:rPr>
          <w:b/>
          <w:lang w:val="en-US"/>
        </w:rPr>
        <w:t>XIII</w:t>
      </w:r>
      <w:r w:rsidR="00CE5965" w:rsidRPr="00CE5965">
        <w:rPr>
          <w:b/>
        </w:rPr>
        <w:t>. АДРЕСА СТОРОН.</w:t>
      </w:r>
    </w:p>
    <w:p w:rsidR="0058099A" w:rsidRPr="00480422" w:rsidRDefault="0058099A" w:rsidP="00176E68">
      <w:pPr>
        <w:jc w:val="both"/>
        <w:rPr>
          <w:sz w:val="28"/>
          <w:szCs w:val="28"/>
        </w:rPr>
      </w:pPr>
      <w:r w:rsidRPr="00480422">
        <w:rPr>
          <w:sz w:val="28"/>
          <w:szCs w:val="28"/>
        </w:rPr>
        <w:t>МБОУ Медведская ООШ:</w:t>
      </w:r>
    </w:p>
    <w:p w:rsidR="0058099A" w:rsidRPr="00480422" w:rsidRDefault="0058099A" w:rsidP="00176E68">
      <w:pPr>
        <w:ind w:firstLine="426"/>
        <w:jc w:val="both"/>
        <w:rPr>
          <w:sz w:val="28"/>
          <w:szCs w:val="28"/>
        </w:rPr>
      </w:pPr>
      <w:r w:rsidRPr="00480422">
        <w:rPr>
          <w:sz w:val="28"/>
          <w:szCs w:val="28"/>
        </w:rPr>
        <w:t>461102 Российская Федерация, Оренбургская область,</w:t>
      </w:r>
    </w:p>
    <w:p w:rsidR="0058099A" w:rsidRPr="00480422" w:rsidRDefault="0058099A" w:rsidP="00176E68">
      <w:pPr>
        <w:ind w:firstLine="426"/>
        <w:jc w:val="both"/>
        <w:rPr>
          <w:sz w:val="28"/>
          <w:szCs w:val="28"/>
        </w:rPr>
      </w:pPr>
      <w:r w:rsidRPr="00480422">
        <w:rPr>
          <w:sz w:val="28"/>
          <w:szCs w:val="28"/>
        </w:rPr>
        <w:t>Тоцкий район, с. Медведка, ул. Молодежная, дом № 12.</w:t>
      </w:r>
    </w:p>
    <w:p w:rsidR="0058099A" w:rsidRPr="00480422" w:rsidRDefault="0058099A" w:rsidP="00176E68">
      <w:pPr>
        <w:ind w:firstLine="426"/>
        <w:jc w:val="both"/>
        <w:rPr>
          <w:b/>
          <w:sz w:val="28"/>
          <w:szCs w:val="28"/>
        </w:rPr>
      </w:pPr>
      <w:r w:rsidRPr="00480422">
        <w:rPr>
          <w:sz w:val="28"/>
          <w:szCs w:val="28"/>
        </w:rPr>
        <w:t>телефон: (8-353-49) 9-33-34;</w:t>
      </w:r>
    </w:p>
    <w:p w:rsidR="0058099A" w:rsidRPr="00480422" w:rsidRDefault="0058099A" w:rsidP="00176E68">
      <w:pPr>
        <w:ind w:firstLine="426"/>
        <w:jc w:val="both"/>
        <w:rPr>
          <w:b/>
          <w:sz w:val="28"/>
          <w:szCs w:val="28"/>
        </w:rPr>
      </w:pPr>
      <w:r w:rsidRPr="00480422">
        <w:rPr>
          <w:b/>
          <w:sz w:val="28"/>
          <w:szCs w:val="28"/>
          <w:lang w:val="en-US"/>
        </w:rPr>
        <w:t>e</w:t>
      </w:r>
      <w:r w:rsidRPr="00480422">
        <w:rPr>
          <w:b/>
          <w:sz w:val="28"/>
          <w:szCs w:val="28"/>
        </w:rPr>
        <w:t>-</w:t>
      </w:r>
      <w:r w:rsidRPr="00480422">
        <w:rPr>
          <w:b/>
          <w:sz w:val="28"/>
          <w:szCs w:val="28"/>
          <w:lang w:val="en-US"/>
        </w:rPr>
        <w:t>mail</w:t>
      </w:r>
      <w:r w:rsidRPr="00480422">
        <w:rPr>
          <w:b/>
          <w:sz w:val="28"/>
          <w:szCs w:val="28"/>
        </w:rPr>
        <w:t xml:space="preserve">: </w:t>
      </w:r>
      <w:hyperlink r:id="rId10" w:history="1">
        <w:r w:rsidRPr="00480422">
          <w:rPr>
            <w:rStyle w:val="ab"/>
            <w:b/>
            <w:sz w:val="28"/>
            <w:szCs w:val="28"/>
            <w:lang w:val="en-US"/>
          </w:rPr>
          <w:t>medvedk</w:t>
        </w:r>
        <w:r w:rsidRPr="00480422">
          <w:rPr>
            <w:rStyle w:val="ab"/>
            <w:b/>
            <w:sz w:val="28"/>
            <w:szCs w:val="28"/>
          </w:rPr>
          <w:t>2012@</w:t>
        </w:r>
        <w:r w:rsidRPr="00480422">
          <w:rPr>
            <w:rStyle w:val="ab"/>
            <w:b/>
            <w:sz w:val="28"/>
            <w:szCs w:val="28"/>
            <w:lang w:val="en-US"/>
          </w:rPr>
          <w:t>yandex</w:t>
        </w:r>
        <w:r w:rsidRPr="00480422">
          <w:rPr>
            <w:rStyle w:val="ab"/>
            <w:b/>
            <w:sz w:val="28"/>
            <w:szCs w:val="28"/>
          </w:rPr>
          <w:t>.</w:t>
        </w:r>
        <w:r w:rsidRPr="00480422">
          <w:rPr>
            <w:rStyle w:val="ab"/>
            <w:b/>
            <w:sz w:val="28"/>
            <w:szCs w:val="28"/>
            <w:lang w:val="en-US"/>
          </w:rPr>
          <w:t>ru</w:t>
        </w:r>
      </w:hyperlink>
    </w:p>
    <w:p w:rsidR="0058099A" w:rsidRPr="00480422" w:rsidRDefault="0058099A" w:rsidP="00176E68">
      <w:pPr>
        <w:ind w:firstLine="426"/>
        <w:jc w:val="both"/>
        <w:rPr>
          <w:b/>
          <w:sz w:val="28"/>
          <w:szCs w:val="28"/>
        </w:rPr>
      </w:pPr>
    </w:p>
    <w:p w:rsidR="0058099A" w:rsidRPr="00480422" w:rsidRDefault="0058099A" w:rsidP="00176E68">
      <w:pPr>
        <w:jc w:val="both"/>
        <w:rPr>
          <w:sz w:val="28"/>
          <w:szCs w:val="28"/>
        </w:rPr>
      </w:pPr>
      <w:r w:rsidRPr="00480422">
        <w:rPr>
          <w:sz w:val="28"/>
          <w:szCs w:val="28"/>
        </w:rPr>
        <w:t>Первичная профсоюзная организация МБОУ Медведская ООШ:</w:t>
      </w:r>
    </w:p>
    <w:p w:rsidR="0058099A" w:rsidRPr="00480422" w:rsidRDefault="0058099A" w:rsidP="00176E68">
      <w:pPr>
        <w:ind w:firstLine="426"/>
        <w:jc w:val="both"/>
        <w:rPr>
          <w:sz w:val="28"/>
          <w:szCs w:val="28"/>
        </w:rPr>
      </w:pPr>
      <w:r w:rsidRPr="00480422">
        <w:rPr>
          <w:sz w:val="28"/>
          <w:szCs w:val="28"/>
        </w:rPr>
        <w:t>461102 Российская Федерация, Оренбургская область,</w:t>
      </w:r>
    </w:p>
    <w:p w:rsidR="0058099A" w:rsidRPr="00480422" w:rsidRDefault="0058099A" w:rsidP="00176E68">
      <w:pPr>
        <w:ind w:firstLine="426"/>
        <w:jc w:val="both"/>
        <w:rPr>
          <w:sz w:val="28"/>
          <w:szCs w:val="28"/>
        </w:rPr>
      </w:pPr>
      <w:r w:rsidRPr="00480422">
        <w:rPr>
          <w:sz w:val="28"/>
          <w:szCs w:val="28"/>
        </w:rPr>
        <w:t>Тоцкий район, с. Медведка, ул. Молодежная, дом № 12.</w:t>
      </w:r>
    </w:p>
    <w:p w:rsidR="0058099A" w:rsidRPr="00480422" w:rsidRDefault="0058099A" w:rsidP="00176E68">
      <w:pPr>
        <w:ind w:firstLine="426"/>
        <w:jc w:val="both"/>
        <w:rPr>
          <w:b/>
          <w:sz w:val="28"/>
          <w:szCs w:val="28"/>
        </w:rPr>
      </w:pPr>
      <w:r w:rsidRPr="00480422">
        <w:rPr>
          <w:sz w:val="28"/>
          <w:szCs w:val="28"/>
        </w:rPr>
        <w:t>телефон: (8-353-49) 9-33-34;</w:t>
      </w:r>
    </w:p>
    <w:p w:rsidR="0058099A" w:rsidRPr="00480422" w:rsidRDefault="0058099A" w:rsidP="00176E68">
      <w:pPr>
        <w:ind w:firstLine="426"/>
        <w:jc w:val="both"/>
        <w:rPr>
          <w:b/>
          <w:sz w:val="28"/>
          <w:szCs w:val="28"/>
        </w:rPr>
      </w:pPr>
      <w:r w:rsidRPr="00480422">
        <w:rPr>
          <w:b/>
          <w:sz w:val="28"/>
          <w:szCs w:val="28"/>
          <w:lang w:val="en-US"/>
        </w:rPr>
        <w:t>e</w:t>
      </w:r>
      <w:r w:rsidRPr="00480422">
        <w:rPr>
          <w:b/>
          <w:sz w:val="28"/>
          <w:szCs w:val="28"/>
        </w:rPr>
        <w:t>-</w:t>
      </w:r>
      <w:r w:rsidRPr="00480422">
        <w:rPr>
          <w:b/>
          <w:sz w:val="28"/>
          <w:szCs w:val="28"/>
          <w:lang w:val="en-US"/>
        </w:rPr>
        <w:t>mail</w:t>
      </w:r>
      <w:r w:rsidRPr="00480422">
        <w:rPr>
          <w:b/>
          <w:sz w:val="28"/>
          <w:szCs w:val="28"/>
        </w:rPr>
        <w:t xml:space="preserve">: </w:t>
      </w:r>
      <w:r w:rsidRPr="00480422">
        <w:rPr>
          <w:b/>
          <w:sz w:val="28"/>
          <w:szCs w:val="28"/>
          <w:lang w:val="en-US"/>
        </w:rPr>
        <w:t>medvedk</w:t>
      </w:r>
      <w:r w:rsidRPr="00480422">
        <w:rPr>
          <w:b/>
          <w:sz w:val="28"/>
          <w:szCs w:val="28"/>
        </w:rPr>
        <w:t>2012@</w:t>
      </w:r>
      <w:r w:rsidRPr="00480422">
        <w:rPr>
          <w:b/>
          <w:sz w:val="28"/>
          <w:szCs w:val="28"/>
          <w:lang w:val="en-US"/>
        </w:rPr>
        <w:t>yandex</w:t>
      </w:r>
      <w:r w:rsidRPr="00480422">
        <w:rPr>
          <w:b/>
          <w:sz w:val="28"/>
          <w:szCs w:val="28"/>
        </w:rPr>
        <w:t>.</w:t>
      </w:r>
      <w:r w:rsidRPr="00480422">
        <w:rPr>
          <w:b/>
          <w:sz w:val="28"/>
          <w:szCs w:val="28"/>
          <w:lang w:val="en-US"/>
        </w:rPr>
        <w:t>ru</w:t>
      </w:r>
    </w:p>
    <w:p w:rsidR="00CE5965" w:rsidRPr="00CE5965" w:rsidRDefault="00CE5965" w:rsidP="00CE5965">
      <w:pPr>
        <w:tabs>
          <w:tab w:val="left" w:pos="675"/>
        </w:tabs>
        <w:jc w:val="center"/>
        <w:rPr>
          <w:i/>
        </w:rPr>
      </w:pPr>
      <w:r w:rsidRPr="00CE5965">
        <w:rPr>
          <w:b/>
          <w:lang w:val="en-US"/>
        </w:rPr>
        <w:t>XIY</w:t>
      </w:r>
      <w:r w:rsidRPr="00CE5965">
        <w:rPr>
          <w:b/>
        </w:rPr>
        <w:t>. ПОДПИСИ СТОРОН.</w:t>
      </w:r>
    </w:p>
    <w:p w:rsidR="00A16CB9" w:rsidRDefault="00A16CB9" w:rsidP="00CE5965">
      <w:pPr>
        <w:pStyle w:val="Default"/>
        <w:contextualSpacing/>
        <w:rPr>
          <w:color w:val="auto"/>
          <w:sz w:val="28"/>
          <w:szCs w:val="28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16CB9" w:rsidTr="00A16CB9">
        <w:trPr>
          <w:trHeight w:val="1525"/>
        </w:trPr>
        <w:tc>
          <w:tcPr>
            <w:tcW w:w="5211" w:type="dxa"/>
          </w:tcPr>
          <w:p w:rsidR="00A16CB9" w:rsidRDefault="00A16CB9" w:rsidP="007B318F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0228D7" w:rsidRDefault="000228D7" w:rsidP="00CE596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Медведская ООШ</w:t>
            </w:r>
          </w:p>
          <w:p w:rsidR="00517877" w:rsidRDefault="00517877" w:rsidP="00CE5965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517877" w:rsidRDefault="00517877" w:rsidP="00CE5965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1179BC" w:rsidRDefault="001179BC" w:rsidP="00CE5965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A16CB9" w:rsidRDefault="000228D7" w:rsidP="00CE596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Кинжеева О.Н.</w:t>
            </w:r>
          </w:p>
          <w:p w:rsidR="00A16CB9" w:rsidRPr="00CE5965" w:rsidRDefault="00A16CB9" w:rsidP="007B318F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CE5965">
              <w:rPr>
                <w:sz w:val="18"/>
                <w:szCs w:val="18"/>
              </w:rPr>
              <w:t xml:space="preserve">(подпись) (Ф.И.О.) </w:t>
            </w:r>
          </w:p>
          <w:p w:rsidR="00A16CB9" w:rsidRDefault="00A16CB9" w:rsidP="007B318F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A16CB9" w:rsidRDefault="00A16CB9" w:rsidP="007B318F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962" w:type="dxa"/>
          </w:tcPr>
          <w:p w:rsidR="00A16CB9" w:rsidRDefault="00A16CB9" w:rsidP="007B318F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A16CB9" w:rsidRDefault="00A16CB9" w:rsidP="001179B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0228D7" w:rsidRDefault="000228D7" w:rsidP="00CE596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Медведская ООШ</w:t>
            </w:r>
          </w:p>
          <w:p w:rsidR="001179BC" w:rsidRDefault="001179BC" w:rsidP="00CE5965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A16CB9" w:rsidRDefault="000228D7" w:rsidP="00CE5965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Холина С.Е.</w:t>
            </w:r>
          </w:p>
          <w:p w:rsidR="00A16CB9" w:rsidRPr="00CE5965" w:rsidRDefault="00A16CB9" w:rsidP="007B318F">
            <w:pPr>
              <w:pStyle w:val="Default"/>
              <w:ind w:firstLine="709"/>
              <w:contextualSpacing/>
              <w:rPr>
                <w:sz w:val="18"/>
                <w:szCs w:val="18"/>
              </w:rPr>
            </w:pPr>
            <w:r w:rsidRPr="00CE5965">
              <w:rPr>
                <w:sz w:val="18"/>
                <w:szCs w:val="18"/>
              </w:rPr>
              <w:t xml:space="preserve">(подпись) (Ф.И.О.) </w:t>
            </w:r>
          </w:p>
          <w:p w:rsidR="00A16CB9" w:rsidRDefault="00A16CB9" w:rsidP="007B318F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A16CB9" w:rsidRDefault="00A16CB9" w:rsidP="007B318F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176E68" w:rsidRDefault="00A650A2" w:rsidP="005B6BC3">
      <w:pPr>
        <w:pStyle w:val="1"/>
        <w:keepNext w:val="0"/>
        <w:suppressAutoHyphens/>
        <w:ind w:right="-227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027444BD-C147-4F59-AB3E-300D76BFC73D}" provid="{00000000-0000-0000-0000-000000000000}" o:suggestedsigner="О.Н. Кинжеева" o:suggestedsigner2="Директор" o:suggestedsigneremail="k.u.olesya@yandex.ru" issignatureline="t"/>
          </v:shape>
        </w:pic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Кинжеева Олеся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05.05.2022 по 05.05.2023</w:t>
            </w:r>
          </w:p>
        </w:tc>
      </w:tr>
    </w:tbl>
    <w:sectPr xmlns:w="http://schemas.openxmlformats.org/wordprocessingml/2006/main" xmlns:r="http://schemas.openxmlformats.org/officeDocument/2006/relationships" w:rsidR="00176E68" w:rsidSect="005B6BC3">
      <w:footerReference w:type="default" r:id="rId12"/>
      <w:pgSz w:w="11906" w:h="16838"/>
      <w:pgMar w:top="764" w:right="566" w:bottom="764" w:left="993" w:header="708" w:footer="708" w:gutter="0"/>
      <w:cols w:space="720"/>
      <w:docGrid w:linePitch="600" w:charSpace="32768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CB" w:rsidRDefault="001565CB" w:rsidP="00A16CB9">
      <w:r>
        <w:separator/>
      </w:r>
    </w:p>
  </w:endnote>
  <w:endnote w:type="continuationSeparator" w:id="0">
    <w:p w:rsidR="001565CB" w:rsidRDefault="001565CB" w:rsidP="00A1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6" w:rsidRDefault="006E3CB6" w:rsidP="007B31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650A2">
      <w:rPr>
        <w:noProof/>
      </w:rPr>
      <w:t>49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CB" w:rsidRDefault="001565CB" w:rsidP="00A16CB9">
      <w:r>
        <w:separator/>
      </w:r>
    </w:p>
  </w:footnote>
  <w:footnote w:type="continuationSeparator" w:id="0">
    <w:p w:rsidR="001565CB" w:rsidRDefault="001565CB" w:rsidP="00A16CB9">
      <w:r>
        <w:continuationSeparator/>
      </w:r>
    </w:p>
  </w:footnote>
  <w:footnote w:id="1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6E3CB6" w:rsidRPr="003A5A3C" w:rsidRDefault="006E3CB6" w:rsidP="00A16CB9">
      <w:pPr>
        <w:pStyle w:val="aff1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6E3CB6" w:rsidRPr="00220743" w:rsidRDefault="006E3CB6" w:rsidP="00A16CB9">
      <w:pPr>
        <w:pStyle w:val="aff1"/>
        <w:jc w:val="both"/>
      </w:pPr>
      <w:r w:rsidRPr="00442FC1">
        <w:rPr>
          <w:rStyle w:val="aff3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</w:footnote>
  <w:footnote w:id="11">
    <w:p w:rsidR="006E3CB6" w:rsidRPr="00EB03E3" w:rsidRDefault="006E3CB6" w:rsidP="00A16CB9">
      <w:pPr>
        <w:pStyle w:val="aff1"/>
        <w:jc w:val="both"/>
      </w:pPr>
      <w:r w:rsidRPr="00DE2E9A">
        <w:rPr>
          <w:rStyle w:val="aff3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6E3CB6" w:rsidRDefault="006E3CB6" w:rsidP="00A16CB9">
      <w:pPr>
        <w:pStyle w:val="aff1"/>
        <w:jc w:val="both"/>
      </w:pPr>
      <w:r w:rsidRPr="00EB03E3">
        <w:rPr>
          <w:rStyle w:val="aff3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6E3CB6" w:rsidRPr="00832D98" w:rsidRDefault="006E3CB6" w:rsidP="00A16CB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3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6E3CB6" w:rsidRPr="00833558" w:rsidRDefault="006E3CB6" w:rsidP="00A16CB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3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6E3CB6" w:rsidRDefault="006E3CB6" w:rsidP="00A16CB9">
      <w:pPr>
        <w:pStyle w:val="aff1"/>
      </w:pPr>
      <w:r>
        <w:rPr>
          <w:rStyle w:val="aff3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6E3CB6" w:rsidRDefault="006E3CB6" w:rsidP="00A16CB9">
      <w:pPr>
        <w:pStyle w:val="aff1"/>
      </w:pPr>
      <w:r>
        <w:rPr>
          <w:rStyle w:val="aff3"/>
        </w:rPr>
        <w:footnoteRef/>
      </w:r>
      <w:r>
        <w:t xml:space="preserve"> Часть третья статьи 68 ТК РФ.</w:t>
      </w:r>
    </w:p>
  </w:footnote>
  <w:footnote w:id="18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6E3CB6" w:rsidRPr="00024235" w:rsidRDefault="006E3CB6" w:rsidP="00A16CB9">
      <w:pPr>
        <w:pStyle w:val="aff1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6E3CB6" w:rsidRDefault="006E3CB6" w:rsidP="00A16CB9">
      <w:pPr>
        <w:pStyle w:val="aff1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6E3CB6" w:rsidRDefault="006E3CB6" w:rsidP="00A16CB9">
      <w:pPr>
        <w:pStyle w:val="aff1"/>
        <w:jc w:val="both"/>
      </w:pPr>
      <w:r w:rsidRPr="00F7546E">
        <w:rPr>
          <w:rStyle w:val="aff3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6E3CB6" w:rsidRPr="00232288" w:rsidRDefault="006E3CB6" w:rsidP="00A16CB9">
      <w:pPr>
        <w:pStyle w:val="aff8"/>
        <w:jc w:val="both"/>
        <w:rPr>
          <w:sz w:val="20"/>
          <w:szCs w:val="20"/>
        </w:rPr>
      </w:pPr>
      <w:r>
        <w:rPr>
          <w:rStyle w:val="aff3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6E3CB6" w:rsidRDefault="006E3CB6" w:rsidP="00A16CB9">
      <w:pPr>
        <w:pStyle w:val="aff1"/>
        <w:jc w:val="both"/>
      </w:pPr>
      <w:r w:rsidRPr="00161C2D">
        <w:rPr>
          <w:rStyle w:val="aff3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6E3CB6" w:rsidRPr="00672959" w:rsidRDefault="006E3CB6" w:rsidP="00A16CB9">
      <w:pPr>
        <w:pStyle w:val="aff1"/>
        <w:jc w:val="both"/>
      </w:pPr>
      <w:r w:rsidRPr="00672959">
        <w:rPr>
          <w:rStyle w:val="aff3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6E3CB6" w:rsidRPr="00AA737A" w:rsidRDefault="006E3CB6" w:rsidP="00A16CB9">
      <w:pPr>
        <w:jc w:val="both"/>
        <w:rPr>
          <w:sz w:val="20"/>
          <w:szCs w:val="20"/>
        </w:rPr>
      </w:pPr>
      <w:r w:rsidRPr="008A668F">
        <w:rPr>
          <w:rStyle w:val="aff3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6E3CB6" w:rsidRDefault="006E3CB6" w:rsidP="00A16CB9">
      <w:pPr>
        <w:pStyle w:val="aff1"/>
        <w:jc w:val="both"/>
      </w:pPr>
      <w:r w:rsidRPr="00AA737A">
        <w:rPr>
          <w:rStyle w:val="aff3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6E3CB6" w:rsidRPr="007A2BBE" w:rsidRDefault="006E3CB6" w:rsidP="00A16CB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3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6E3CB6" w:rsidRPr="00101282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6E3CB6" w:rsidRDefault="006E3CB6" w:rsidP="00A16CB9">
      <w:pPr>
        <w:pStyle w:val="aff1"/>
      </w:pPr>
      <w:r w:rsidRPr="00717182">
        <w:rPr>
          <w:rStyle w:val="aff3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6E3CB6" w:rsidRPr="00717182" w:rsidRDefault="006E3CB6" w:rsidP="00A9396E">
      <w:pPr>
        <w:pStyle w:val="aff1"/>
        <w:jc w:val="both"/>
      </w:pPr>
      <w:r w:rsidRPr="00717182">
        <w:rPr>
          <w:rStyle w:val="aff3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6E3CB6" w:rsidRDefault="006E3CB6" w:rsidP="00A16CB9">
      <w:pPr>
        <w:pStyle w:val="aff1"/>
        <w:jc w:val="both"/>
      </w:pPr>
      <w:r w:rsidRPr="00717182">
        <w:rPr>
          <w:rStyle w:val="aff3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6E3CB6" w:rsidRPr="00E71608" w:rsidRDefault="006E3CB6" w:rsidP="00A16CB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3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6E3CB6" w:rsidRDefault="006E3CB6" w:rsidP="00A16CB9">
      <w:pPr>
        <w:pStyle w:val="aff1"/>
        <w:jc w:val="both"/>
      </w:pPr>
      <w:r w:rsidRPr="00197946">
        <w:rPr>
          <w:rStyle w:val="aff3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6E3CB6" w:rsidRPr="00E71608" w:rsidRDefault="006E3CB6" w:rsidP="00A16CB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3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6E3CB6" w:rsidRDefault="006E3CB6" w:rsidP="00A16CB9">
      <w:pPr>
        <w:pStyle w:val="aff1"/>
      </w:pPr>
      <w:r>
        <w:rPr>
          <w:rStyle w:val="aff3"/>
        </w:rPr>
        <w:footnoteRef/>
      </w:r>
      <w:r>
        <w:t xml:space="preserve"> Статья 121 ТК РФ.</w:t>
      </w:r>
    </w:p>
  </w:footnote>
  <w:footnote w:id="41">
    <w:p w:rsidR="006E3CB6" w:rsidRPr="00F9421C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6E3CB6" w:rsidRPr="008A73CD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6E3CB6" w:rsidRDefault="006E3CB6" w:rsidP="00A16CB9">
      <w:pPr>
        <w:pStyle w:val="aff1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6E3CB6" w:rsidRDefault="006E3CB6" w:rsidP="00A16CB9">
      <w:pPr>
        <w:pStyle w:val="aff1"/>
      </w:pPr>
      <w:r>
        <w:rPr>
          <w:rStyle w:val="aff3"/>
        </w:rPr>
        <w:footnoteRef/>
      </w:r>
      <w:r>
        <w:t xml:space="preserve"> Пункт 2.3 указанных Особенностей.</w:t>
      </w:r>
    </w:p>
  </w:footnote>
  <w:footnote w:id="46">
    <w:p w:rsidR="006E3CB6" w:rsidRPr="004F42E6" w:rsidRDefault="006E3CB6" w:rsidP="00A16CB9">
      <w:pPr>
        <w:pStyle w:val="aff"/>
        <w:contextualSpacing/>
        <w:jc w:val="both"/>
        <w:rPr>
          <w:rFonts w:ascii="Times New Roman" w:hAnsi="Times New Roman"/>
        </w:rPr>
      </w:pPr>
      <w:r w:rsidRPr="004F42E6">
        <w:rPr>
          <w:rStyle w:val="aff3"/>
          <w:rFonts w:ascii="Times New Roman" w:hAnsi="Times New Roman"/>
        </w:rPr>
        <w:footnoteRef/>
      </w:r>
      <w:r w:rsidRPr="00A068D1">
        <w:rPr>
          <w:rStyle w:val="aff3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6E3CB6" w:rsidRPr="00A2348D" w:rsidRDefault="006E3CB6" w:rsidP="00A16CB9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3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6E3CB6" w:rsidRDefault="006E3CB6" w:rsidP="00A16CB9">
      <w:pPr>
        <w:pStyle w:val="aff1"/>
        <w:contextualSpacing/>
        <w:jc w:val="both"/>
      </w:pPr>
      <w:r>
        <w:rPr>
          <w:rStyle w:val="aff3"/>
        </w:rPr>
        <w:footnoteRef/>
      </w:r>
      <w:r>
        <w:t xml:space="preserve"> </w:t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6E3CB6" w:rsidRDefault="006E3CB6" w:rsidP="00A16CB9">
      <w:pPr>
        <w:pStyle w:val="aff1"/>
        <w:contextualSpacing/>
        <w:jc w:val="both"/>
      </w:pPr>
      <w:r>
        <w:rPr>
          <w:rStyle w:val="aff3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6E3CB6" w:rsidRDefault="006E3CB6" w:rsidP="00A16CB9">
      <w:pPr>
        <w:pStyle w:val="aff1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0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6E3CB6" w:rsidRPr="00D5459C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6E3CB6" w:rsidRPr="00D5459C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6E3CB6" w:rsidRDefault="006E3CB6" w:rsidP="00A16CB9">
      <w:pPr>
        <w:pStyle w:val="aff1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6E3CB6" w:rsidRPr="00241C3E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9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0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1">
    <w:p w:rsidR="006E3CB6" w:rsidRPr="001857A3" w:rsidRDefault="006E3CB6" w:rsidP="00A16CB9">
      <w:pPr>
        <w:pStyle w:val="aff1"/>
        <w:jc w:val="both"/>
      </w:pPr>
      <w:r w:rsidRPr="005665CE">
        <w:rPr>
          <w:rStyle w:val="aff3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2">
    <w:p w:rsidR="006E3CB6" w:rsidRPr="00AC41E3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3">
    <w:p w:rsidR="006E3CB6" w:rsidRDefault="006E3CB6" w:rsidP="00A16CB9">
      <w:pPr>
        <w:pStyle w:val="aff1"/>
        <w:jc w:val="both"/>
      </w:pPr>
      <w:r w:rsidRPr="00AC41E3">
        <w:rPr>
          <w:rStyle w:val="aff3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4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Часть 1 статьи 217 ТК РФ.</w:t>
      </w:r>
    </w:p>
  </w:footnote>
  <w:footnote w:id="65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6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7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8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9">
    <w:p w:rsidR="006E3CB6" w:rsidRDefault="006E3CB6" w:rsidP="00A16CB9">
      <w:pPr>
        <w:pStyle w:val="aff1"/>
      </w:pPr>
      <w:r>
        <w:rPr>
          <w:rStyle w:val="aff3"/>
        </w:rPr>
        <w:footnoteRef/>
      </w:r>
      <w:r>
        <w:t xml:space="preserve"> Ст. 196-197 ТК РФ от 30.12.2001 № 197-ФЗ.</w:t>
      </w:r>
    </w:p>
  </w:footnote>
  <w:footnote w:id="70">
    <w:p w:rsidR="006E3CB6" w:rsidRDefault="006E3CB6" w:rsidP="00A16CB9">
      <w:pPr>
        <w:pStyle w:val="aff1"/>
      </w:pPr>
      <w:r>
        <w:rPr>
          <w:rStyle w:val="aff3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1">
    <w:p w:rsidR="006E3CB6" w:rsidRPr="0087545E" w:rsidRDefault="006E3CB6" w:rsidP="00A16CB9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3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2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3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4">
    <w:p w:rsidR="006E3C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5">
    <w:p w:rsidR="006E3CB6" w:rsidRPr="006D0FB6" w:rsidRDefault="006E3CB6" w:rsidP="00A16CB9">
      <w:pPr>
        <w:pStyle w:val="aff1"/>
        <w:jc w:val="both"/>
      </w:pPr>
      <w:r>
        <w:rPr>
          <w:rStyle w:val="aff3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6">
    <w:p w:rsidR="006E3CB6" w:rsidRDefault="006E3CB6" w:rsidP="00A16CB9">
      <w:pPr>
        <w:pStyle w:val="aff1"/>
      </w:pPr>
      <w:r>
        <w:rPr>
          <w:rStyle w:val="aff3"/>
        </w:rPr>
        <w:footnoteRef/>
      </w:r>
      <w:r>
        <w:t xml:space="preserve"> Статья 66.1. ТК РФ</w:t>
      </w:r>
    </w:p>
  </w:footnote>
  <w:footnote w:id="77">
    <w:p w:rsidR="006E3CB6" w:rsidRPr="00DF0CA1" w:rsidRDefault="006E3CB6" w:rsidP="00A16CB9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3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8">
    <w:p w:rsidR="006E3CB6" w:rsidRDefault="006E3CB6" w:rsidP="00A16CB9">
      <w:pPr>
        <w:pStyle w:val="aff1"/>
        <w:jc w:val="both"/>
      </w:pPr>
      <w:r w:rsidRPr="00003C25">
        <w:rPr>
          <w:rStyle w:val="aff3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9">
    <w:p w:rsidR="006E3CB6" w:rsidRDefault="006E3CB6" w:rsidP="00A16CB9">
      <w:pPr>
        <w:pStyle w:val="aff1"/>
        <w:jc w:val="both"/>
      </w:pPr>
      <w:r w:rsidRPr="00472487">
        <w:rPr>
          <w:rStyle w:val="aff3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571">
    <w:multiLevelType w:val="hybridMultilevel"/>
    <w:lvl w:ilvl="0" w:tplc="19890874">
      <w:start w:val="1"/>
      <w:numFmt w:val="decimal"/>
      <w:lvlText w:val="%1."/>
      <w:lvlJc w:val="left"/>
      <w:pPr>
        <w:ind w:left="720" w:hanging="360"/>
      </w:pPr>
    </w:lvl>
    <w:lvl w:ilvl="1" w:tplc="19890874" w:tentative="1">
      <w:start w:val="1"/>
      <w:numFmt w:val="lowerLetter"/>
      <w:lvlText w:val="%2."/>
      <w:lvlJc w:val="left"/>
      <w:pPr>
        <w:ind w:left="1440" w:hanging="360"/>
      </w:pPr>
    </w:lvl>
    <w:lvl w:ilvl="2" w:tplc="19890874" w:tentative="1">
      <w:start w:val="1"/>
      <w:numFmt w:val="lowerRoman"/>
      <w:lvlText w:val="%3."/>
      <w:lvlJc w:val="right"/>
      <w:pPr>
        <w:ind w:left="2160" w:hanging="180"/>
      </w:pPr>
    </w:lvl>
    <w:lvl w:ilvl="3" w:tplc="19890874" w:tentative="1">
      <w:start w:val="1"/>
      <w:numFmt w:val="decimal"/>
      <w:lvlText w:val="%4."/>
      <w:lvlJc w:val="left"/>
      <w:pPr>
        <w:ind w:left="2880" w:hanging="360"/>
      </w:pPr>
    </w:lvl>
    <w:lvl w:ilvl="4" w:tplc="19890874" w:tentative="1">
      <w:start w:val="1"/>
      <w:numFmt w:val="lowerLetter"/>
      <w:lvlText w:val="%5."/>
      <w:lvlJc w:val="left"/>
      <w:pPr>
        <w:ind w:left="3600" w:hanging="360"/>
      </w:pPr>
    </w:lvl>
    <w:lvl w:ilvl="5" w:tplc="19890874" w:tentative="1">
      <w:start w:val="1"/>
      <w:numFmt w:val="lowerRoman"/>
      <w:lvlText w:val="%6."/>
      <w:lvlJc w:val="right"/>
      <w:pPr>
        <w:ind w:left="4320" w:hanging="180"/>
      </w:pPr>
    </w:lvl>
    <w:lvl w:ilvl="6" w:tplc="19890874" w:tentative="1">
      <w:start w:val="1"/>
      <w:numFmt w:val="decimal"/>
      <w:lvlText w:val="%7."/>
      <w:lvlJc w:val="left"/>
      <w:pPr>
        <w:ind w:left="5040" w:hanging="360"/>
      </w:pPr>
    </w:lvl>
    <w:lvl w:ilvl="7" w:tplc="19890874" w:tentative="1">
      <w:start w:val="1"/>
      <w:numFmt w:val="lowerLetter"/>
      <w:lvlText w:val="%8."/>
      <w:lvlJc w:val="left"/>
      <w:pPr>
        <w:ind w:left="5760" w:hanging="360"/>
      </w:pPr>
    </w:lvl>
    <w:lvl w:ilvl="8" w:tplc="19890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70">
    <w:multiLevelType w:val="hybridMultilevel"/>
    <w:lvl w:ilvl="0" w:tplc="99188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Cs/>
        <w:color w:val="FF0000"/>
        <w:spacing w:val="-1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  <w:bCs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  <w:bCs/>
        <w:sz w:val="28"/>
        <w:szCs w:val="28"/>
      </w:rPr>
    </w:lvl>
  </w:abstractNum>
  <w:abstractNum w:abstractNumId="5" w15:restartNumberingAfterBreak="0">
    <w:nsid w:val="00000005"/>
    <w:multiLevelType w:val="multilevel"/>
    <w:tmpl w:val="11427042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hint="default"/>
        <w:bCs/>
        <w:color w:val="FF0000"/>
        <w:sz w:val="28"/>
        <w:szCs w:val="28"/>
      </w:rPr>
    </w:lvl>
    <w:lvl w:ilvl="1">
      <w:start w:val="1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pacing w:val="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spacing w:val="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pacing w:val="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spacing w:val="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spacing w:val="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spacing w:val="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spacing w:val="2"/>
        <w:sz w:val="28"/>
        <w:szCs w:val="2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spacing w:val="-2"/>
        <w:sz w:val="28"/>
        <w:szCs w:val="28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  <w:sz w:val="28"/>
      </w:rPr>
    </w:lvl>
    <w:lvl w:ilvl="2">
      <w:start w:val="1"/>
      <w:numFmt w:val="decimal"/>
      <w:lvlText w:val="%3.1"/>
      <w:lvlJc w:val="left"/>
      <w:pPr>
        <w:tabs>
          <w:tab w:val="num" w:pos="2400"/>
        </w:tabs>
        <w:ind w:left="2400" w:firstLine="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sz w:val="28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28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8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</w:abstractNum>
  <w:abstractNum w:abstractNumId="14" w15:restartNumberingAfterBreak="0">
    <w:nsid w:val="0000000E"/>
    <w:multiLevelType w:val="singleLevel"/>
    <w:tmpl w:val="0000000E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5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22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4CDF4028"/>
    <w:multiLevelType w:val="multilevel"/>
    <w:tmpl w:val="E7565A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u w:val="none"/>
      </w:rPr>
    </w:lvl>
  </w:abstractNum>
  <w:abstractNum w:abstractNumId="30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24"/>
  </w:num>
  <w:num w:numId="5">
    <w:abstractNumId w:val="2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26"/>
  </w:num>
  <w:num w:numId="9">
    <w:abstractNumId w:val="28"/>
  </w:num>
  <w:num w:numId="10">
    <w:abstractNumId w:val="16"/>
  </w:num>
  <w:num w:numId="11">
    <w:abstractNumId w:val="19"/>
  </w:num>
  <w:num w:numId="12">
    <w:abstractNumId w:val="22"/>
  </w:num>
  <w:num w:numId="13">
    <w:abstractNumId w:val="23"/>
  </w:num>
  <w:num w:numId="14">
    <w:abstractNumId w:val="32"/>
  </w:num>
  <w:num w:numId="15">
    <w:abstractNumId w:val="33"/>
  </w:num>
  <w:num w:numId="16">
    <w:abstractNumId w:val="31"/>
  </w:num>
  <w:num w:numId="17">
    <w:abstractNumId w:val="30"/>
  </w:num>
  <w:num w:numId="18">
    <w:abstractNumId w:val="1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29"/>
  </w:num>
  <w:num w:numId="28570">
    <w:abstractNumId w:val="28570"/>
  </w:num>
  <w:num w:numId="28571">
    <w:abstractNumId w:val="285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CB9"/>
    <w:rsid w:val="000228D7"/>
    <w:rsid w:val="00030B34"/>
    <w:rsid w:val="00052D83"/>
    <w:rsid w:val="001179BC"/>
    <w:rsid w:val="001565CB"/>
    <w:rsid w:val="00176E68"/>
    <w:rsid w:val="001B47F3"/>
    <w:rsid w:val="001C6C73"/>
    <w:rsid w:val="001E7525"/>
    <w:rsid w:val="001E7E6A"/>
    <w:rsid w:val="00201962"/>
    <w:rsid w:val="00220743"/>
    <w:rsid w:val="003214E6"/>
    <w:rsid w:val="00377145"/>
    <w:rsid w:val="003C4ABE"/>
    <w:rsid w:val="003D2D0D"/>
    <w:rsid w:val="003F482F"/>
    <w:rsid w:val="00494667"/>
    <w:rsid w:val="00517877"/>
    <w:rsid w:val="00566380"/>
    <w:rsid w:val="0058099A"/>
    <w:rsid w:val="00591551"/>
    <w:rsid w:val="005B6BC3"/>
    <w:rsid w:val="005C273F"/>
    <w:rsid w:val="005D51AC"/>
    <w:rsid w:val="006766C1"/>
    <w:rsid w:val="00697ACC"/>
    <w:rsid w:val="006A1520"/>
    <w:rsid w:val="006B360C"/>
    <w:rsid w:val="006E3CB6"/>
    <w:rsid w:val="007250E9"/>
    <w:rsid w:val="007306CA"/>
    <w:rsid w:val="007530D7"/>
    <w:rsid w:val="007B318F"/>
    <w:rsid w:val="00800A18"/>
    <w:rsid w:val="00871FD6"/>
    <w:rsid w:val="008A4F49"/>
    <w:rsid w:val="008B276B"/>
    <w:rsid w:val="009151C8"/>
    <w:rsid w:val="00915E57"/>
    <w:rsid w:val="009C46BB"/>
    <w:rsid w:val="00A16CB9"/>
    <w:rsid w:val="00A2653C"/>
    <w:rsid w:val="00A45206"/>
    <w:rsid w:val="00A54426"/>
    <w:rsid w:val="00A650A2"/>
    <w:rsid w:val="00A81C8D"/>
    <w:rsid w:val="00A9396E"/>
    <w:rsid w:val="00B221FB"/>
    <w:rsid w:val="00B249F7"/>
    <w:rsid w:val="00B43639"/>
    <w:rsid w:val="00B93AFF"/>
    <w:rsid w:val="00BC1691"/>
    <w:rsid w:val="00BD0021"/>
    <w:rsid w:val="00BD1A3C"/>
    <w:rsid w:val="00BF7847"/>
    <w:rsid w:val="00C16F24"/>
    <w:rsid w:val="00C73146"/>
    <w:rsid w:val="00CE5965"/>
    <w:rsid w:val="00CF26CF"/>
    <w:rsid w:val="00D050BB"/>
    <w:rsid w:val="00D21517"/>
    <w:rsid w:val="00DB1A76"/>
    <w:rsid w:val="00DC2BDB"/>
    <w:rsid w:val="00E23C6F"/>
    <w:rsid w:val="00E26698"/>
    <w:rsid w:val="00E53957"/>
    <w:rsid w:val="00E54125"/>
    <w:rsid w:val="00E84E37"/>
    <w:rsid w:val="00EB4198"/>
    <w:rsid w:val="00EE5C24"/>
    <w:rsid w:val="00F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E517C3-4DD2-4300-BAC2-B10A600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CB9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0"/>
    <w:link w:val="20"/>
    <w:qFormat/>
    <w:rsid w:val="00176E68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76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0"/>
    <w:link w:val="40"/>
    <w:qFormat/>
    <w:rsid w:val="00176E68"/>
    <w:pPr>
      <w:numPr>
        <w:ilvl w:val="3"/>
        <w:numId w:val="1"/>
      </w:numPr>
      <w:suppressAutoHyphens/>
      <w:spacing w:before="280" w:after="28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176E68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76E68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76E68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176E68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eastAsia="ar-SA"/>
    </w:rPr>
  </w:style>
  <w:style w:type="paragraph" w:styleId="9">
    <w:name w:val="heading 9"/>
    <w:basedOn w:val="a"/>
    <w:next w:val="a"/>
    <w:link w:val="90"/>
    <w:unhideWhenUsed/>
    <w:qFormat/>
    <w:rsid w:val="00CE59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6C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header"/>
    <w:basedOn w:val="a"/>
    <w:link w:val="a5"/>
    <w:rsid w:val="00A16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1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16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A1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16CB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A16C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16C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1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16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16CB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2"/>
    <w:rsid w:val="00A1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A16CB9"/>
  </w:style>
  <w:style w:type="paragraph" w:customStyle="1" w:styleId="aa">
    <w:name w:val="Таблицы (моноширинный)"/>
    <w:basedOn w:val="a"/>
    <w:next w:val="a"/>
    <w:uiPriority w:val="99"/>
    <w:rsid w:val="00A16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b">
    <w:name w:val="Hyperlink"/>
    <w:rsid w:val="00A16CB9"/>
    <w:rPr>
      <w:color w:val="0000FF"/>
      <w:u w:val="single"/>
    </w:rPr>
  </w:style>
  <w:style w:type="character" w:styleId="ac">
    <w:name w:val="FollowedHyperlink"/>
    <w:rsid w:val="00A16CB9"/>
    <w:rPr>
      <w:color w:val="800080"/>
      <w:u w:val="single"/>
    </w:rPr>
  </w:style>
  <w:style w:type="paragraph" w:styleId="ad">
    <w:name w:val="Balloon Text"/>
    <w:basedOn w:val="a"/>
    <w:link w:val="ae"/>
    <w:rsid w:val="00A16CB9"/>
    <w:rPr>
      <w:rFonts w:ascii="Tahoma" w:hAnsi="Tahoma"/>
      <w:spacing w:val="-2"/>
      <w:sz w:val="16"/>
      <w:szCs w:val="16"/>
    </w:rPr>
  </w:style>
  <w:style w:type="character" w:customStyle="1" w:styleId="ae">
    <w:name w:val="Текст выноски Знак"/>
    <w:basedOn w:val="a1"/>
    <w:link w:val="ad"/>
    <w:rsid w:val="00A16CB9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f">
    <w:name w:val="No Spacing"/>
    <w:link w:val="af0"/>
    <w:qFormat/>
    <w:rsid w:val="00A1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A16CB9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A16CB9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1">
    <w:name w:val="Основной текст_"/>
    <w:link w:val="11"/>
    <w:rsid w:val="00A16CB9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A16CB9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A16CB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16CB9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rsid w:val="00A16CB9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A16CB9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2">
    <w:name w:val="Subtle Emphasis"/>
    <w:uiPriority w:val="19"/>
    <w:qFormat/>
    <w:rsid w:val="00A16CB9"/>
    <w:rPr>
      <w:i/>
      <w:iCs/>
      <w:color w:val="808080"/>
    </w:rPr>
  </w:style>
  <w:style w:type="character" w:customStyle="1" w:styleId="af3">
    <w:name w:val="Гипертекстовая ссылка"/>
    <w:rsid w:val="00A16CB9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A16CB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Нормальный (таблица)"/>
    <w:basedOn w:val="a"/>
    <w:next w:val="a"/>
    <w:rsid w:val="00A16C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6">
    <w:name w:val="Цветовое выделение"/>
    <w:rsid w:val="00A16CB9"/>
    <w:rPr>
      <w:b/>
      <w:bCs/>
      <w:color w:val="26282F"/>
      <w:sz w:val="26"/>
      <w:szCs w:val="26"/>
    </w:rPr>
  </w:style>
  <w:style w:type="paragraph" w:customStyle="1" w:styleId="af7">
    <w:name w:val="Прижатый влево"/>
    <w:basedOn w:val="a"/>
    <w:next w:val="a"/>
    <w:rsid w:val="00A16C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Не вступил в силу"/>
    <w:uiPriority w:val="99"/>
    <w:rsid w:val="00A16CB9"/>
    <w:rPr>
      <w:b w:val="0"/>
      <w:bCs w:val="0"/>
      <w:color w:val="000000"/>
      <w:sz w:val="26"/>
      <w:szCs w:val="26"/>
      <w:shd w:val="clear" w:color="auto" w:fill="D8EDE8"/>
    </w:rPr>
  </w:style>
  <w:style w:type="paragraph" w:styleId="af9">
    <w:name w:val="Subtitle"/>
    <w:basedOn w:val="a"/>
    <w:next w:val="a"/>
    <w:link w:val="afa"/>
    <w:qFormat/>
    <w:rsid w:val="00A16CB9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1"/>
    <w:link w:val="af9"/>
    <w:rsid w:val="00A16CB9"/>
    <w:rPr>
      <w:rFonts w:ascii="Cambria" w:eastAsia="Times New Roman" w:hAnsi="Cambria" w:cs="Times New Roman"/>
      <w:sz w:val="24"/>
      <w:szCs w:val="24"/>
      <w:lang w:eastAsia="ru-RU"/>
    </w:rPr>
  </w:style>
  <w:style w:type="paragraph" w:styleId="afb">
    <w:name w:val="List Paragraph"/>
    <w:basedOn w:val="a"/>
    <w:qFormat/>
    <w:rsid w:val="00A16CB9"/>
    <w:pPr>
      <w:ind w:left="708"/>
    </w:pPr>
  </w:style>
  <w:style w:type="character" w:customStyle="1" w:styleId="CourierNew95pt">
    <w:name w:val="Основной текст + Courier New;9;5 pt"/>
    <w:rsid w:val="00A16C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c">
    <w:name w:val="Body Text Indent"/>
    <w:basedOn w:val="a"/>
    <w:link w:val="afd"/>
    <w:unhideWhenUsed/>
    <w:rsid w:val="00A16CB9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A1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"/>
    <w:rsid w:val="00A16CB9"/>
    <w:pPr>
      <w:ind w:left="849" w:hanging="283"/>
    </w:pPr>
  </w:style>
  <w:style w:type="paragraph" w:styleId="afe">
    <w:name w:val="List"/>
    <w:basedOn w:val="a"/>
    <w:rsid w:val="00A16CB9"/>
    <w:pPr>
      <w:ind w:left="283" w:hanging="283"/>
    </w:pPr>
  </w:style>
  <w:style w:type="paragraph" w:styleId="25">
    <w:name w:val="List 2"/>
    <w:basedOn w:val="a"/>
    <w:rsid w:val="00A16CB9"/>
    <w:pPr>
      <w:ind w:left="566" w:hanging="283"/>
    </w:pPr>
  </w:style>
  <w:style w:type="paragraph" w:styleId="aff">
    <w:name w:val="Plain Text"/>
    <w:basedOn w:val="a"/>
    <w:link w:val="aff0"/>
    <w:rsid w:val="00A16CB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A16C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1">
    <w:name w:val="List 5"/>
    <w:basedOn w:val="a"/>
    <w:rsid w:val="00A16CB9"/>
    <w:pPr>
      <w:ind w:left="1415" w:hanging="283"/>
    </w:pPr>
  </w:style>
  <w:style w:type="paragraph" w:customStyle="1" w:styleId="12">
    <w:name w:val="Цитата1"/>
    <w:basedOn w:val="a"/>
    <w:rsid w:val="00A16CB9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A16CB9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A16CB9"/>
    <w:pPr>
      <w:spacing w:after="120"/>
      <w:ind w:left="849"/>
      <w:contextualSpacing/>
    </w:pPr>
  </w:style>
  <w:style w:type="paragraph" w:styleId="aff1">
    <w:name w:val="footnote text"/>
    <w:basedOn w:val="a"/>
    <w:link w:val="aff2"/>
    <w:unhideWhenUsed/>
    <w:rsid w:val="00A16CB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A16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nhideWhenUsed/>
    <w:rsid w:val="00A16CB9"/>
    <w:rPr>
      <w:vertAlign w:val="superscript"/>
    </w:rPr>
  </w:style>
  <w:style w:type="paragraph" w:customStyle="1" w:styleId="310">
    <w:name w:val="Основной текст с отступом 31"/>
    <w:basedOn w:val="a"/>
    <w:rsid w:val="00A16CB9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4">
    <w:name w:val="Title"/>
    <w:basedOn w:val="a"/>
    <w:next w:val="a0"/>
    <w:link w:val="aff5"/>
    <w:qFormat/>
    <w:rsid w:val="00A16CB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ff5">
    <w:name w:val="Название Знак"/>
    <w:basedOn w:val="a1"/>
    <w:link w:val="aff4"/>
    <w:rsid w:val="00A16CB9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ff6"/>
    <w:unhideWhenUsed/>
    <w:rsid w:val="00A16CB9"/>
    <w:pPr>
      <w:spacing w:after="120"/>
    </w:pPr>
  </w:style>
  <w:style w:type="character" w:customStyle="1" w:styleId="aff6">
    <w:name w:val="Основной текст Знак"/>
    <w:basedOn w:val="a1"/>
    <w:link w:val="a0"/>
    <w:rsid w:val="00A1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A16CB9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8">
    <w:name w:val="Normal (Web)"/>
    <w:basedOn w:val="a"/>
    <w:unhideWhenUsed/>
    <w:rsid w:val="00A16CB9"/>
    <w:pPr>
      <w:spacing w:before="100" w:beforeAutospacing="1" w:after="100" w:afterAutospacing="1"/>
    </w:pPr>
  </w:style>
  <w:style w:type="paragraph" w:customStyle="1" w:styleId="ConsPlusTitle">
    <w:name w:val="ConsPlusTitle"/>
    <w:rsid w:val="00A1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nhideWhenUsed/>
    <w:rsid w:val="00A16CB9"/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rsid w:val="00A16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nhideWhenUsed/>
    <w:rsid w:val="00A16CB9"/>
    <w:rPr>
      <w:vertAlign w:val="superscript"/>
    </w:rPr>
  </w:style>
  <w:style w:type="paragraph" w:styleId="affc">
    <w:name w:val="Document Map"/>
    <w:basedOn w:val="a"/>
    <w:link w:val="affd"/>
    <w:uiPriority w:val="99"/>
    <w:semiHidden/>
    <w:unhideWhenUsed/>
    <w:rsid w:val="00A16CB9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A16CB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A1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annotation reference"/>
    <w:uiPriority w:val="99"/>
    <w:semiHidden/>
    <w:unhideWhenUsed/>
    <w:rsid w:val="00A16CB9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A16CB9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uiPriority w:val="99"/>
    <w:semiHidden/>
    <w:rsid w:val="00A16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rsid w:val="00A16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A16CB9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A16CB9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A16CB9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A16CB9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A16CB9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A16CB9"/>
    <w:pPr>
      <w:spacing w:line="201" w:lineRule="atLeast"/>
    </w:pPr>
    <w:rPr>
      <w:rFonts w:eastAsia="Calibri"/>
      <w:color w:val="auto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A16CB9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A16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16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16C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mphasis"/>
    <w:qFormat/>
    <w:rsid w:val="00A16CB9"/>
    <w:rPr>
      <w:i/>
      <w:iCs/>
    </w:rPr>
  </w:style>
  <w:style w:type="paragraph" w:customStyle="1" w:styleId="formattext">
    <w:name w:val="formattext"/>
    <w:basedOn w:val="a"/>
    <w:rsid w:val="00A16CB9"/>
    <w:pPr>
      <w:spacing w:before="100" w:beforeAutospacing="1" w:after="100" w:afterAutospacing="1"/>
    </w:pPr>
  </w:style>
  <w:style w:type="character" w:customStyle="1" w:styleId="A00">
    <w:name w:val="A0"/>
    <w:rsid w:val="00A16CB9"/>
    <w:rPr>
      <w:color w:val="000000"/>
      <w:sz w:val="20"/>
      <w:szCs w:val="20"/>
    </w:rPr>
  </w:style>
  <w:style w:type="paragraph" w:styleId="afff4">
    <w:name w:val="Revision"/>
    <w:hidden/>
    <w:uiPriority w:val="99"/>
    <w:semiHidden/>
    <w:rsid w:val="00A1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E59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WW8Num1z5">
    <w:name w:val="WW8Num1z5"/>
    <w:rsid w:val="001C6C73"/>
  </w:style>
  <w:style w:type="character" w:customStyle="1" w:styleId="13">
    <w:name w:val="Основной текст Знак1"/>
    <w:rsid w:val="007306CA"/>
    <w:rPr>
      <w:rFonts w:ascii="Courier New" w:hAnsi="Courier New" w:cs="Courier New"/>
      <w:sz w:val="28"/>
      <w:lang w:val="ru-RU" w:eastAsia="zh-CN" w:bidi="ar-SA"/>
    </w:rPr>
  </w:style>
  <w:style w:type="character" w:customStyle="1" w:styleId="30">
    <w:name w:val="Заголовок 3 Знак"/>
    <w:basedOn w:val="a1"/>
    <w:link w:val="3"/>
    <w:rsid w:val="00176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76E6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176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76E68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176E68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176E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176E6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rsid w:val="00176E68"/>
  </w:style>
  <w:style w:type="character" w:customStyle="1" w:styleId="WW8Num1z1">
    <w:name w:val="WW8Num1z1"/>
    <w:rsid w:val="00176E68"/>
  </w:style>
  <w:style w:type="character" w:customStyle="1" w:styleId="WW8Num1z2">
    <w:name w:val="WW8Num1z2"/>
    <w:rsid w:val="00176E68"/>
  </w:style>
  <w:style w:type="character" w:customStyle="1" w:styleId="WW8Num1z3">
    <w:name w:val="WW8Num1z3"/>
    <w:rsid w:val="00176E68"/>
  </w:style>
  <w:style w:type="character" w:customStyle="1" w:styleId="WW8Num1z4">
    <w:name w:val="WW8Num1z4"/>
    <w:rsid w:val="00176E68"/>
  </w:style>
  <w:style w:type="character" w:customStyle="1" w:styleId="WW8Num1z6">
    <w:name w:val="WW8Num1z6"/>
    <w:rsid w:val="00176E68"/>
  </w:style>
  <w:style w:type="character" w:customStyle="1" w:styleId="WW8Num1z7">
    <w:name w:val="WW8Num1z7"/>
    <w:rsid w:val="00176E68"/>
  </w:style>
  <w:style w:type="character" w:customStyle="1" w:styleId="WW8Num1z8">
    <w:name w:val="WW8Num1z8"/>
    <w:rsid w:val="00176E68"/>
  </w:style>
  <w:style w:type="character" w:customStyle="1" w:styleId="WW8Num2z0">
    <w:name w:val="WW8Num2z0"/>
    <w:rsid w:val="00176E68"/>
    <w:rPr>
      <w:rFonts w:hint="default"/>
    </w:rPr>
  </w:style>
  <w:style w:type="character" w:customStyle="1" w:styleId="WW8Num2z1">
    <w:name w:val="WW8Num2z1"/>
    <w:rsid w:val="00176E68"/>
  </w:style>
  <w:style w:type="character" w:customStyle="1" w:styleId="WW8Num2z2">
    <w:name w:val="WW8Num2z2"/>
    <w:rsid w:val="00176E68"/>
  </w:style>
  <w:style w:type="character" w:customStyle="1" w:styleId="WW8Num2z3">
    <w:name w:val="WW8Num2z3"/>
    <w:rsid w:val="00176E68"/>
  </w:style>
  <w:style w:type="character" w:customStyle="1" w:styleId="WW8Num2z4">
    <w:name w:val="WW8Num2z4"/>
    <w:rsid w:val="00176E68"/>
  </w:style>
  <w:style w:type="character" w:customStyle="1" w:styleId="WW8Num2z5">
    <w:name w:val="WW8Num2z5"/>
    <w:rsid w:val="00176E68"/>
  </w:style>
  <w:style w:type="character" w:customStyle="1" w:styleId="WW8Num2z6">
    <w:name w:val="WW8Num2z6"/>
    <w:rsid w:val="00176E68"/>
  </w:style>
  <w:style w:type="character" w:customStyle="1" w:styleId="WW8Num2z7">
    <w:name w:val="WW8Num2z7"/>
    <w:rsid w:val="00176E68"/>
  </w:style>
  <w:style w:type="character" w:customStyle="1" w:styleId="WW8Num2z8">
    <w:name w:val="WW8Num2z8"/>
    <w:rsid w:val="00176E68"/>
  </w:style>
  <w:style w:type="character" w:customStyle="1" w:styleId="WW8Num3z0">
    <w:name w:val="WW8Num3z0"/>
    <w:rsid w:val="00176E68"/>
    <w:rPr>
      <w:rFonts w:hint="default"/>
      <w:bCs/>
      <w:color w:val="FF0000"/>
      <w:spacing w:val="-1"/>
      <w:sz w:val="28"/>
      <w:szCs w:val="28"/>
    </w:rPr>
  </w:style>
  <w:style w:type="character" w:customStyle="1" w:styleId="WW8Num3z1">
    <w:name w:val="WW8Num3z1"/>
    <w:rsid w:val="00176E68"/>
  </w:style>
  <w:style w:type="character" w:customStyle="1" w:styleId="WW8Num3z2">
    <w:name w:val="WW8Num3z2"/>
    <w:rsid w:val="00176E68"/>
  </w:style>
  <w:style w:type="character" w:customStyle="1" w:styleId="WW8Num3z3">
    <w:name w:val="WW8Num3z3"/>
    <w:rsid w:val="00176E68"/>
  </w:style>
  <w:style w:type="character" w:customStyle="1" w:styleId="WW8Num3z4">
    <w:name w:val="WW8Num3z4"/>
    <w:rsid w:val="00176E68"/>
  </w:style>
  <w:style w:type="character" w:customStyle="1" w:styleId="WW8Num3z5">
    <w:name w:val="WW8Num3z5"/>
    <w:rsid w:val="00176E68"/>
  </w:style>
  <w:style w:type="character" w:customStyle="1" w:styleId="WW8Num3z6">
    <w:name w:val="WW8Num3z6"/>
    <w:rsid w:val="00176E68"/>
  </w:style>
  <w:style w:type="character" w:customStyle="1" w:styleId="WW8Num3z7">
    <w:name w:val="WW8Num3z7"/>
    <w:rsid w:val="00176E68"/>
  </w:style>
  <w:style w:type="character" w:customStyle="1" w:styleId="WW8Num3z8">
    <w:name w:val="WW8Num3z8"/>
    <w:rsid w:val="00176E68"/>
  </w:style>
  <w:style w:type="character" w:customStyle="1" w:styleId="WW8Num4z0">
    <w:name w:val="WW8Num4z0"/>
    <w:rsid w:val="00176E68"/>
    <w:rPr>
      <w:rFonts w:hint="default"/>
      <w:bCs/>
      <w:sz w:val="28"/>
      <w:szCs w:val="28"/>
    </w:rPr>
  </w:style>
  <w:style w:type="character" w:customStyle="1" w:styleId="WW8Num5z0">
    <w:name w:val="WW8Num5z0"/>
    <w:rsid w:val="00176E68"/>
    <w:rPr>
      <w:rFonts w:hint="default"/>
      <w:bCs/>
      <w:color w:val="FF0000"/>
      <w:sz w:val="28"/>
      <w:szCs w:val="28"/>
    </w:rPr>
  </w:style>
  <w:style w:type="character" w:customStyle="1" w:styleId="WW8Num6z0">
    <w:name w:val="WW8Num6z0"/>
    <w:rsid w:val="00176E68"/>
    <w:rPr>
      <w:rFonts w:hint="default"/>
    </w:rPr>
  </w:style>
  <w:style w:type="character" w:customStyle="1" w:styleId="WW8Num6z2">
    <w:name w:val="WW8Num6z2"/>
    <w:rsid w:val="00176E68"/>
    <w:rPr>
      <w:rFonts w:hint="default"/>
      <w:b w:val="0"/>
      <w:sz w:val="28"/>
    </w:rPr>
  </w:style>
  <w:style w:type="character" w:customStyle="1" w:styleId="WW8Num7z0">
    <w:name w:val="WW8Num7z0"/>
    <w:rsid w:val="00176E68"/>
    <w:rPr>
      <w:rFonts w:hint="default"/>
      <w:b/>
      <w:bCs/>
      <w:color w:val="FF0000"/>
      <w:spacing w:val="-1"/>
      <w:sz w:val="28"/>
      <w:szCs w:val="28"/>
    </w:rPr>
  </w:style>
  <w:style w:type="character" w:customStyle="1" w:styleId="WW8Num7z1">
    <w:name w:val="WW8Num7z1"/>
    <w:rsid w:val="00176E68"/>
    <w:rPr>
      <w:spacing w:val="2"/>
      <w:sz w:val="28"/>
      <w:szCs w:val="28"/>
    </w:rPr>
  </w:style>
  <w:style w:type="character" w:customStyle="1" w:styleId="WW8Num8z0">
    <w:name w:val="WW8Num8z0"/>
    <w:rsid w:val="00176E68"/>
    <w:rPr>
      <w:rFonts w:hint="default"/>
      <w:spacing w:val="-2"/>
      <w:sz w:val="28"/>
      <w:szCs w:val="28"/>
    </w:rPr>
  </w:style>
  <w:style w:type="character" w:customStyle="1" w:styleId="WW8Num9z0">
    <w:name w:val="WW8Num9z0"/>
    <w:rsid w:val="00176E68"/>
    <w:rPr>
      <w:rFonts w:ascii="Times New Roman" w:hAnsi="Times New Roman" w:cs="Times New Roman" w:hint="default"/>
    </w:rPr>
  </w:style>
  <w:style w:type="character" w:customStyle="1" w:styleId="WW8Num10z0">
    <w:name w:val="WW8Num10z0"/>
    <w:rsid w:val="00176E68"/>
    <w:rPr>
      <w:rFonts w:hint="default"/>
      <w:sz w:val="28"/>
    </w:rPr>
  </w:style>
  <w:style w:type="character" w:customStyle="1" w:styleId="WW8Num10z2">
    <w:name w:val="WW8Num10z2"/>
    <w:rsid w:val="00176E68"/>
    <w:rPr>
      <w:rFonts w:hint="default"/>
      <w:b w:val="0"/>
      <w:sz w:val="28"/>
    </w:rPr>
  </w:style>
  <w:style w:type="character" w:customStyle="1" w:styleId="WW8Num11z0">
    <w:name w:val="WW8Num11z0"/>
    <w:rsid w:val="00176E68"/>
    <w:rPr>
      <w:rFonts w:hint="default"/>
      <w:b w:val="0"/>
      <w:sz w:val="28"/>
    </w:rPr>
  </w:style>
  <w:style w:type="character" w:customStyle="1" w:styleId="WW8Num12z0">
    <w:name w:val="WW8Num12z0"/>
    <w:rsid w:val="00176E68"/>
    <w:rPr>
      <w:rFonts w:hint="default"/>
    </w:rPr>
  </w:style>
  <w:style w:type="character" w:customStyle="1" w:styleId="WW8Num13z0">
    <w:name w:val="WW8Num13z0"/>
    <w:rsid w:val="00176E68"/>
    <w:rPr>
      <w:rFonts w:ascii="Times New Roman" w:eastAsia="Times New Roman" w:hAnsi="Times New Roman" w:cs="Times New Roman"/>
      <w:bCs/>
      <w:spacing w:val="-9"/>
      <w:sz w:val="28"/>
      <w:szCs w:val="28"/>
    </w:rPr>
  </w:style>
  <w:style w:type="character" w:customStyle="1" w:styleId="WW8Num13z1">
    <w:name w:val="WW8Num13z1"/>
    <w:rsid w:val="00176E68"/>
    <w:rPr>
      <w:rFonts w:hint="default"/>
      <w:spacing w:val="-9"/>
      <w:sz w:val="28"/>
      <w:szCs w:val="28"/>
    </w:rPr>
  </w:style>
  <w:style w:type="character" w:customStyle="1" w:styleId="WW8Num13z2">
    <w:name w:val="WW8Num13z2"/>
    <w:rsid w:val="00176E68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76E68"/>
    <w:rPr>
      <w:rFonts w:hint="default"/>
      <w:sz w:val="28"/>
      <w:szCs w:val="28"/>
    </w:rPr>
  </w:style>
  <w:style w:type="character" w:customStyle="1" w:styleId="WW8Num14z1">
    <w:name w:val="WW8Num14z1"/>
    <w:rsid w:val="00176E68"/>
  </w:style>
  <w:style w:type="character" w:customStyle="1" w:styleId="WW8Num14z2">
    <w:name w:val="WW8Num14z2"/>
    <w:rsid w:val="00176E68"/>
  </w:style>
  <w:style w:type="character" w:customStyle="1" w:styleId="WW8Num14z3">
    <w:name w:val="WW8Num14z3"/>
    <w:rsid w:val="00176E68"/>
  </w:style>
  <w:style w:type="character" w:customStyle="1" w:styleId="WW8Num14z4">
    <w:name w:val="WW8Num14z4"/>
    <w:rsid w:val="00176E68"/>
  </w:style>
  <w:style w:type="character" w:customStyle="1" w:styleId="WW8Num14z5">
    <w:name w:val="WW8Num14z5"/>
    <w:rsid w:val="00176E68"/>
  </w:style>
  <w:style w:type="character" w:customStyle="1" w:styleId="WW8Num14z6">
    <w:name w:val="WW8Num14z6"/>
    <w:rsid w:val="00176E68"/>
  </w:style>
  <w:style w:type="character" w:customStyle="1" w:styleId="WW8Num14z7">
    <w:name w:val="WW8Num14z7"/>
    <w:rsid w:val="00176E68"/>
  </w:style>
  <w:style w:type="character" w:customStyle="1" w:styleId="WW8Num14z8">
    <w:name w:val="WW8Num14z8"/>
    <w:rsid w:val="00176E68"/>
  </w:style>
  <w:style w:type="character" w:customStyle="1" w:styleId="WW8Num15z0">
    <w:name w:val="WW8Num15z0"/>
    <w:rsid w:val="00176E68"/>
    <w:rPr>
      <w:rFonts w:hint="default"/>
      <w:bCs/>
      <w:sz w:val="28"/>
      <w:szCs w:val="28"/>
    </w:rPr>
  </w:style>
  <w:style w:type="character" w:customStyle="1" w:styleId="WW8Num15z1">
    <w:name w:val="WW8Num15z1"/>
    <w:rsid w:val="00176E68"/>
  </w:style>
  <w:style w:type="character" w:customStyle="1" w:styleId="WW8Num15z2">
    <w:name w:val="WW8Num15z2"/>
    <w:rsid w:val="00176E68"/>
  </w:style>
  <w:style w:type="character" w:customStyle="1" w:styleId="WW8Num15z3">
    <w:name w:val="WW8Num15z3"/>
    <w:rsid w:val="00176E68"/>
  </w:style>
  <w:style w:type="character" w:customStyle="1" w:styleId="WW8Num15z4">
    <w:name w:val="WW8Num15z4"/>
    <w:rsid w:val="00176E68"/>
  </w:style>
  <w:style w:type="character" w:customStyle="1" w:styleId="WW8Num15z5">
    <w:name w:val="WW8Num15z5"/>
    <w:rsid w:val="00176E68"/>
  </w:style>
  <w:style w:type="character" w:customStyle="1" w:styleId="WW8Num15z6">
    <w:name w:val="WW8Num15z6"/>
    <w:rsid w:val="00176E68"/>
  </w:style>
  <w:style w:type="character" w:customStyle="1" w:styleId="WW8Num15z7">
    <w:name w:val="WW8Num15z7"/>
    <w:rsid w:val="00176E68"/>
  </w:style>
  <w:style w:type="character" w:customStyle="1" w:styleId="WW8Num15z8">
    <w:name w:val="WW8Num15z8"/>
    <w:rsid w:val="00176E68"/>
  </w:style>
  <w:style w:type="character" w:customStyle="1" w:styleId="WW8Num16z0">
    <w:name w:val="WW8Num16z0"/>
    <w:rsid w:val="00176E68"/>
    <w:rPr>
      <w:rFonts w:hint="default"/>
    </w:rPr>
  </w:style>
  <w:style w:type="character" w:customStyle="1" w:styleId="WW8Num16z1">
    <w:name w:val="WW8Num16z1"/>
    <w:rsid w:val="00176E68"/>
  </w:style>
  <w:style w:type="character" w:customStyle="1" w:styleId="WW8Num16z2">
    <w:name w:val="WW8Num16z2"/>
    <w:rsid w:val="00176E68"/>
    <w:rPr>
      <w:rFonts w:ascii="Times New Roman" w:hAnsi="Times New Roman" w:cs="Times New Roman" w:hint="default"/>
    </w:rPr>
  </w:style>
  <w:style w:type="character" w:customStyle="1" w:styleId="WW8Num16z3">
    <w:name w:val="WW8Num16z3"/>
    <w:rsid w:val="00176E68"/>
  </w:style>
  <w:style w:type="character" w:customStyle="1" w:styleId="WW8Num16z4">
    <w:name w:val="WW8Num16z4"/>
    <w:rsid w:val="00176E68"/>
  </w:style>
  <w:style w:type="character" w:customStyle="1" w:styleId="WW8Num16z5">
    <w:name w:val="WW8Num16z5"/>
    <w:rsid w:val="00176E68"/>
  </w:style>
  <w:style w:type="character" w:customStyle="1" w:styleId="WW8Num16z6">
    <w:name w:val="WW8Num16z6"/>
    <w:rsid w:val="00176E68"/>
  </w:style>
  <w:style w:type="character" w:customStyle="1" w:styleId="WW8Num16z7">
    <w:name w:val="WW8Num16z7"/>
    <w:rsid w:val="00176E68"/>
  </w:style>
  <w:style w:type="character" w:customStyle="1" w:styleId="WW8Num16z8">
    <w:name w:val="WW8Num16z8"/>
    <w:rsid w:val="00176E68"/>
  </w:style>
  <w:style w:type="character" w:customStyle="1" w:styleId="WW8Num17z0">
    <w:name w:val="WW8Num17z0"/>
    <w:rsid w:val="00176E68"/>
    <w:rPr>
      <w:rFonts w:hint="default"/>
    </w:rPr>
  </w:style>
  <w:style w:type="character" w:customStyle="1" w:styleId="WW8Num17z1">
    <w:name w:val="WW8Num17z1"/>
    <w:rsid w:val="00176E68"/>
  </w:style>
  <w:style w:type="character" w:customStyle="1" w:styleId="WW8Num17z2">
    <w:name w:val="WW8Num17z2"/>
    <w:rsid w:val="00176E68"/>
  </w:style>
  <w:style w:type="character" w:customStyle="1" w:styleId="WW8Num17z3">
    <w:name w:val="WW8Num17z3"/>
    <w:rsid w:val="00176E68"/>
  </w:style>
  <w:style w:type="character" w:customStyle="1" w:styleId="WW8Num17z4">
    <w:name w:val="WW8Num17z4"/>
    <w:rsid w:val="00176E68"/>
  </w:style>
  <w:style w:type="character" w:customStyle="1" w:styleId="WW8Num17z5">
    <w:name w:val="WW8Num17z5"/>
    <w:rsid w:val="00176E68"/>
  </w:style>
  <w:style w:type="character" w:customStyle="1" w:styleId="WW8Num17z6">
    <w:name w:val="WW8Num17z6"/>
    <w:rsid w:val="00176E68"/>
  </w:style>
  <w:style w:type="character" w:customStyle="1" w:styleId="WW8Num17z7">
    <w:name w:val="WW8Num17z7"/>
    <w:rsid w:val="00176E68"/>
  </w:style>
  <w:style w:type="character" w:customStyle="1" w:styleId="WW8Num17z8">
    <w:name w:val="WW8Num17z8"/>
    <w:rsid w:val="00176E68"/>
  </w:style>
  <w:style w:type="character" w:customStyle="1" w:styleId="WW8Num18z0">
    <w:name w:val="WW8Num18z0"/>
    <w:rsid w:val="00176E68"/>
    <w:rPr>
      <w:rFonts w:ascii="Times New Roman CYR" w:hAnsi="Times New Roman CYR" w:cs="Times New Roman CYR" w:hint="default"/>
    </w:rPr>
  </w:style>
  <w:style w:type="character" w:customStyle="1" w:styleId="WW8Num18z1">
    <w:name w:val="WW8Num18z1"/>
    <w:rsid w:val="00176E68"/>
  </w:style>
  <w:style w:type="character" w:customStyle="1" w:styleId="WW8Num18z2">
    <w:name w:val="WW8Num18z2"/>
    <w:rsid w:val="00176E68"/>
  </w:style>
  <w:style w:type="character" w:customStyle="1" w:styleId="WW8Num18z3">
    <w:name w:val="WW8Num18z3"/>
    <w:rsid w:val="00176E68"/>
  </w:style>
  <w:style w:type="character" w:customStyle="1" w:styleId="WW8Num18z4">
    <w:name w:val="WW8Num18z4"/>
    <w:rsid w:val="00176E68"/>
  </w:style>
  <w:style w:type="character" w:customStyle="1" w:styleId="WW8Num18z5">
    <w:name w:val="WW8Num18z5"/>
    <w:rsid w:val="00176E68"/>
  </w:style>
  <w:style w:type="character" w:customStyle="1" w:styleId="WW8Num18z6">
    <w:name w:val="WW8Num18z6"/>
    <w:rsid w:val="00176E68"/>
  </w:style>
  <w:style w:type="character" w:customStyle="1" w:styleId="WW8Num18z7">
    <w:name w:val="WW8Num18z7"/>
    <w:rsid w:val="00176E68"/>
  </w:style>
  <w:style w:type="character" w:customStyle="1" w:styleId="WW8Num18z8">
    <w:name w:val="WW8Num18z8"/>
    <w:rsid w:val="00176E68"/>
  </w:style>
  <w:style w:type="character" w:customStyle="1" w:styleId="3b">
    <w:name w:val="Основной шрифт абзаца3"/>
    <w:rsid w:val="00176E68"/>
  </w:style>
  <w:style w:type="character" w:customStyle="1" w:styleId="26">
    <w:name w:val="Основной шрифт абзаца2"/>
    <w:rsid w:val="00176E68"/>
  </w:style>
  <w:style w:type="character" w:customStyle="1" w:styleId="WW8Num4z1">
    <w:name w:val="WW8Num4z1"/>
    <w:rsid w:val="00176E68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176E68"/>
  </w:style>
  <w:style w:type="character" w:customStyle="1" w:styleId="WW8Num4z3">
    <w:name w:val="WW8Num4z3"/>
    <w:rsid w:val="00176E68"/>
  </w:style>
  <w:style w:type="character" w:customStyle="1" w:styleId="WW8Num4z4">
    <w:name w:val="WW8Num4z4"/>
    <w:rsid w:val="00176E68"/>
  </w:style>
  <w:style w:type="character" w:customStyle="1" w:styleId="WW8Num4z5">
    <w:name w:val="WW8Num4z5"/>
    <w:rsid w:val="00176E68"/>
  </w:style>
  <w:style w:type="character" w:customStyle="1" w:styleId="WW8Num4z6">
    <w:name w:val="WW8Num4z6"/>
    <w:rsid w:val="00176E68"/>
  </w:style>
  <w:style w:type="character" w:customStyle="1" w:styleId="WW8Num4z7">
    <w:name w:val="WW8Num4z7"/>
    <w:rsid w:val="00176E68"/>
  </w:style>
  <w:style w:type="character" w:customStyle="1" w:styleId="WW8Num4z8">
    <w:name w:val="WW8Num4z8"/>
    <w:rsid w:val="00176E68"/>
  </w:style>
  <w:style w:type="character" w:customStyle="1" w:styleId="WW8Num5z1">
    <w:name w:val="WW8Num5z1"/>
    <w:rsid w:val="00176E68"/>
  </w:style>
  <w:style w:type="character" w:customStyle="1" w:styleId="WW8Num5z2">
    <w:name w:val="WW8Num5z2"/>
    <w:rsid w:val="00176E68"/>
  </w:style>
  <w:style w:type="character" w:customStyle="1" w:styleId="WW8Num5z3">
    <w:name w:val="WW8Num5z3"/>
    <w:rsid w:val="00176E68"/>
  </w:style>
  <w:style w:type="character" w:customStyle="1" w:styleId="WW8Num5z4">
    <w:name w:val="WW8Num5z4"/>
    <w:rsid w:val="00176E68"/>
  </w:style>
  <w:style w:type="character" w:customStyle="1" w:styleId="WW8Num5z5">
    <w:name w:val="WW8Num5z5"/>
    <w:rsid w:val="00176E68"/>
  </w:style>
  <w:style w:type="character" w:customStyle="1" w:styleId="WW8Num5z6">
    <w:name w:val="WW8Num5z6"/>
    <w:rsid w:val="00176E68"/>
  </w:style>
  <w:style w:type="character" w:customStyle="1" w:styleId="WW8Num5z7">
    <w:name w:val="WW8Num5z7"/>
    <w:rsid w:val="00176E68"/>
  </w:style>
  <w:style w:type="character" w:customStyle="1" w:styleId="WW8Num5z8">
    <w:name w:val="WW8Num5z8"/>
    <w:rsid w:val="00176E68"/>
  </w:style>
  <w:style w:type="character" w:customStyle="1" w:styleId="WW8Num7z2">
    <w:name w:val="WW8Num7z2"/>
    <w:rsid w:val="00176E68"/>
  </w:style>
  <w:style w:type="character" w:customStyle="1" w:styleId="WW8Num7z3">
    <w:name w:val="WW8Num7z3"/>
    <w:rsid w:val="00176E68"/>
  </w:style>
  <w:style w:type="character" w:customStyle="1" w:styleId="WW8Num7z4">
    <w:name w:val="WW8Num7z4"/>
    <w:rsid w:val="00176E68"/>
  </w:style>
  <w:style w:type="character" w:customStyle="1" w:styleId="WW8Num7z5">
    <w:name w:val="WW8Num7z5"/>
    <w:rsid w:val="00176E68"/>
  </w:style>
  <w:style w:type="character" w:customStyle="1" w:styleId="WW8Num7z6">
    <w:name w:val="WW8Num7z6"/>
    <w:rsid w:val="00176E68"/>
  </w:style>
  <w:style w:type="character" w:customStyle="1" w:styleId="WW8Num7z7">
    <w:name w:val="WW8Num7z7"/>
    <w:rsid w:val="00176E68"/>
  </w:style>
  <w:style w:type="character" w:customStyle="1" w:styleId="WW8Num7z8">
    <w:name w:val="WW8Num7z8"/>
    <w:rsid w:val="00176E68"/>
  </w:style>
  <w:style w:type="character" w:customStyle="1" w:styleId="WW8Num8z1">
    <w:name w:val="WW8Num8z1"/>
    <w:rsid w:val="00176E68"/>
  </w:style>
  <w:style w:type="character" w:customStyle="1" w:styleId="WW8Num8z2">
    <w:name w:val="WW8Num8z2"/>
    <w:rsid w:val="00176E68"/>
  </w:style>
  <w:style w:type="character" w:customStyle="1" w:styleId="WW8Num8z3">
    <w:name w:val="WW8Num8z3"/>
    <w:rsid w:val="00176E68"/>
  </w:style>
  <w:style w:type="character" w:customStyle="1" w:styleId="WW8Num8z4">
    <w:name w:val="WW8Num8z4"/>
    <w:rsid w:val="00176E68"/>
  </w:style>
  <w:style w:type="character" w:customStyle="1" w:styleId="WW8Num8z5">
    <w:name w:val="WW8Num8z5"/>
    <w:rsid w:val="00176E68"/>
  </w:style>
  <w:style w:type="character" w:customStyle="1" w:styleId="WW8Num8z6">
    <w:name w:val="WW8Num8z6"/>
    <w:rsid w:val="00176E68"/>
  </w:style>
  <w:style w:type="character" w:customStyle="1" w:styleId="WW8Num8z7">
    <w:name w:val="WW8Num8z7"/>
    <w:rsid w:val="00176E68"/>
  </w:style>
  <w:style w:type="character" w:customStyle="1" w:styleId="WW8Num8z8">
    <w:name w:val="WW8Num8z8"/>
    <w:rsid w:val="00176E68"/>
  </w:style>
  <w:style w:type="character" w:customStyle="1" w:styleId="WW8Num12z1">
    <w:name w:val="WW8Num12z1"/>
    <w:rsid w:val="00176E68"/>
  </w:style>
  <w:style w:type="character" w:customStyle="1" w:styleId="WW8Num12z2">
    <w:name w:val="WW8Num12z2"/>
    <w:rsid w:val="00176E68"/>
  </w:style>
  <w:style w:type="character" w:customStyle="1" w:styleId="WW8Num12z3">
    <w:name w:val="WW8Num12z3"/>
    <w:rsid w:val="00176E68"/>
  </w:style>
  <w:style w:type="character" w:customStyle="1" w:styleId="WW8Num12z4">
    <w:name w:val="WW8Num12z4"/>
    <w:rsid w:val="00176E68"/>
  </w:style>
  <w:style w:type="character" w:customStyle="1" w:styleId="WW8Num12z5">
    <w:name w:val="WW8Num12z5"/>
    <w:rsid w:val="00176E68"/>
  </w:style>
  <w:style w:type="character" w:customStyle="1" w:styleId="WW8Num12z6">
    <w:name w:val="WW8Num12z6"/>
    <w:rsid w:val="00176E68"/>
  </w:style>
  <w:style w:type="character" w:customStyle="1" w:styleId="WW8Num12z7">
    <w:name w:val="WW8Num12z7"/>
    <w:rsid w:val="00176E68"/>
  </w:style>
  <w:style w:type="character" w:customStyle="1" w:styleId="WW8Num12z8">
    <w:name w:val="WW8Num12z8"/>
    <w:rsid w:val="00176E68"/>
  </w:style>
  <w:style w:type="character" w:customStyle="1" w:styleId="WW8NumSt4z0">
    <w:name w:val="WW8NumSt4z0"/>
    <w:rsid w:val="00176E68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176E68"/>
  </w:style>
  <w:style w:type="character" w:styleId="afff5">
    <w:name w:val="Strong"/>
    <w:basedOn w:val="14"/>
    <w:qFormat/>
    <w:rsid w:val="00176E68"/>
    <w:rPr>
      <w:b/>
      <w:bCs/>
    </w:rPr>
  </w:style>
  <w:style w:type="character" w:customStyle="1" w:styleId="afff6">
    <w:name w:val="Символ сноски"/>
    <w:basedOn w:val="14"/>
    <w:rsid w:val="00176E68"/>
    <w:rPr>
      <w:vertAlign w:val="superscript"/>
    </w:rPr>
  </w:style>
  <w:style w:type="character" w:customStyle="1" w:styleId="FontStyle11">
    <w:name w:val="Font Style11"/>
    <w:basedOn w:val="14"/>
    <w:rsid w:val="00176E6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14"/>
    <w:rsid w:val="00176E68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14"/>
    <w:rsid w:val="00176E68"/>
  </w:style>
  <w:style w:type="character" w:customStyle="1" w:styleId="afff7">
    <w:name w:val="Маркеры списка"/>
    <w:rsid w:val="00176E68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3b"/>
    <w:rsid w:val="00176E68"/>
  </w:style>
  <w:style w:type="character" w:customStyle="1" w:styleId="leadingseparator">
    <w:name w:val="leading_separator"/>
    <w:basedOn w:val="3b"/>
    <w:rsid w:val="00176E68"/>
  </w:style>
  <w:style w:type="character" w:customStyle="1" w:styleId="afff8">
    <w:name w:val="Символы концевой сноски"/>
    <w:basedOn w:val="3b"/>
    <w:rsid w:val="00176E68"/>
    <w:rPr>
      <w:vertAlign w:val="superscript"/>
    </w:rPr>
  </w:style>
  <w:style w:type="character" w:customStyle="1" w:styleId="15">
    <w:name w:val="Знак сноски1"/>
    <w:basedOn w:val="3b"/>
    <w:rsid w:val="00176E68"/>
    <w:rPr>
      <w:vertAlign w:val="superscript"/>
    </w:rPr>
  </w:style>
  <w:style w:type="paragraph" w:customStyle="1" w:styleId="afff9">
    <w:name w:val="Заголовок"/>
    <w:basedOn w:val="a"/>
    <w:next w:val="a0"/>
    <w:rsid w:val="00176E6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c">
    <w:name w:val="Название3"/>
    <w:basedOn w:val="a"/>
    <w:rsid w:val="00176E6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"/>
    <w:rsid w:val="00176E68"/>
    <w:pPr>
      <w:suppressLineNumbers/>
      <w:suppressAutoHyphens/>
    </w:pPr>
    <w:rPr>
      <w:rFonts w:cs="Mangal"/>
      <w:lang w:eastAsia="ar-SA"/>
    </w:rPr>
  </w:style>
  <w:style w:type="paragraph" w:customStyle="1" w:styleId="27">
    <w:name w:val="Название2"/>
    <w:basedOn w:val="a"/>
    <w:rsid w:val="00176E6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8">
    <w:name w:val="Указатель2"/>
    <w:basedOn w:val="a"/>
    <w:rsid w:val="00176E68"/>
    <w:pPr>
      <w:suppressLineNumbers/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176E6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176E68"/>
    <w:pPr>
      <w:suppressLineNumbers/>
      <w:suppressAutoHyphens/>
    </w:pPr>
    <w:rPr>
      <w:rFonts w:cs="Mangal"/>
      <w:lang w:eastAsia="ar-SA"/>
    </w:rPr>
  </w:style>
  <w:style w:type="paragraph" w:customStyle="1" w:styleId="rambler">
    <w:name w:val="rambler"/>
    <w:basedOn w:val="a"/>
    <w:rsid w:val="00176E68"/>
    <w:pPr>
      <w:suppressAutoHyphens/>
      <w:spacing w:before="280" w:after="280"/>
    </w:pPr>
    <w:rPr>
      <w:lang w:eastAsia="ar-SA"/>
    </w:rPr>
  </w:style>
  <w:style w:type="paragraph" w:customStyle="1" w:styleId="toleft">
    <w:name w:val="toleft"/>
    <w:basedOn w:val="a"/>
    <w:rsid w:val="00176E68"/>
    <w:pPr>
      <w:suppressAutoHyphens/>
      <w:spacing w:before="280" w:after="280"/>
    </w:pPr>
    <w:rPr>
      <w:lang w:eastAsia="ar-SA"/>
    </w:rPr>
  </w:style>
  <w:style w:type="character" w:customStyle="1" w:styleId="18">
    <w:name w:val="Нижний колонтитул Знак1"/>
    <w:basedOn w:val="a1"/>
    <w:rsid w:val="00176E68"/>
    <w:rPr>
      <w:sz w:val="24"/>
      <w:szCs w:val="24"/>
      <w:lang w:eastAsia="ar-SA"/>
    </w:rPr>
  </w:style>
  <w:style w:type="paragraph" w:customStyle="1" w:styleId="ConsNormal">
    <w:name w:val="ConsNormal"/>
    <w:rsid w:val="00176E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9">
    <w:name w:val="Текст сноски Знак1"/>
    <w:basedOn w:val="a1"/>
    <w:rsid w:val="00176E68"/>
    <w:rPr>
      <w:lang w:eastAsia="ar-SA"/>
    </w:rPr>
  </w:style>
  <w:style w:type="character" w:customStyle="1" w:styleId="1a">
    <w:name w:val="Основной текст с отступом Знак1"/>
    <w:basedOn w:val="a1"/>
    <w:rsid w:val="00176E68"/>
    <w:rPr>
      <w:sz w:val="28"/>
      <w:lang w:eastAsia="ar-SA"/>
    </w:rPr>
  </w:style>
  <w:style w:type="character" w:customStyle="1" w:styleId="1b">
    <w:name w:val="Название Знак1"/>
    <w:basedOn w:val="a1"/>
    <w:rsid w:val="00176E68"/>
    <w:rPr>
      <w:b/>
      <w:sz w:val="22"/>
      <w:lang w:eastAsia="ar-SA"/>
    </w:rPr>
  </w:style>
  <w:style w:type="paragraph" w:customStyle="1" w:styleId="210">
    <w:name w:val="Основной текст с отступом 21"/>
    <w:basedOn w:val="a"/>
    <w:rsid w:val="00176E6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0">
    <w:name w:val="Основной текст с отступом 22"/>
    <w:basedOn w:val="a"/>
    <w:rsid w:val="00176E6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20">
    <w:name w:val="Основной текст с отступом 32"/>
    <w:basedOn w:val="a"/>
    <w:rsid w:val="00176E6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HTML1">
    <w:name w:val="Стандартный HTML Знак1"/>
    <w:basedOn w:val="a1"/>
    <w:rsid w:val="00176E68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c">
    <w:name w:val="Верхний колонтитул Знак1"/>
    <w:basedOn w:val="a1"/>
    <w:rsid w:val="00176E68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176E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d">
    <w:name w:val="Текст концевой сноски Знак1"/>
    <w:basedOn w:val="a1"/>
    <w:rsid w:val="00176E68"/>
    <w:rPr>
      <w:rFonts w:ascii="Calibri" w:eastAsia="Calibri" w:hAnsi="Calibri" w:cs="Calibri"/>
      <w:lang w:eastAsia="ar-SA"/>
    </w:rPr>
  </w:style>
  <w:style w:type="paragraph" w:customStyle="1" w:styleId="1e">
    <w:name w:val="Текст1"/>
    <w:basedOn w:val="a"/>
    <w:rsid w:val="00176E6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9">
    <w:name w:val="Текст2"/>
    <w:basedOn w:val="a"/>
    <w:rsid w:val="00176E68"/>
    <w:pPr>
      <w:widowControl w:val="0"/>
      <w:suppressAutoHyphens/>
      <w:overflowPunct w:val="0"/>
      <w:autoSpaceDE w:val="0"/>
      <w:ind w:firstLine="709"/>
      <w:jc w:val="both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aaieiaie">
    <w:name w:val="Caaieiaie"/>
    <w:basedOn w:val="a"/>
    <w:rsid w:val="00176E68"/>
    <w:pPr>
      <w:suppressAutoHyphens/>
      <w:jc w:val="center"/>
    </w:pPr>
    <w:rPr>
      <w:sz w:val="28"/>
      <w:szCs w:val="20"/>
      <w:lang w:eastAsia="ar-SA"/>
    </w:rPr>
  </w:style>
  <w:style w:type="paragraph" w:customStyle="1" w:styleId="afffa">
    <w:name w:val="Знак"/>
    <w:basedOn w:val="a"/>
    <w:rsid w:val="00176E68"/>
    <w:pPr>
      <w:suppressAutoHyphens/>
      <w:spacing w:after="160" w:line="240" w:lineRule="atLeast"/>
    </w:pPr>
    <w:rPr>
      <w:b/>
      <w:bCs/>
      <w:sz w:val="28"/>
      <w:szCs w:val="28"/>
      <w:lang w:eastAsia="ar-SA"/>
    </w:rPr>
  </w:style>
  <w:style w:type="paragraph" w:customStyle="1" w:styleId="230">
    <w:name w:val="Основной текст с отступом 23"/>
    <w:basedOn w:val="a"/>
    <w:rsid w:val="00176E68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330">
    <w:name w:val="Основной текст с отступом 33"/>
    <w:basedOn w:val="a"/>
    <w:rsid w:val="00176E68"/>
    <w:pPr>
      <w:suppressAutoHyphens/>
      <w:autoSpaceDE w:val="0"/>
      <w:ind w:firstLine="550"/>
      <w:jc w:val="both"/>
    </w:pPr>
    <w:rPr>
      <w:sz w:val="28"/>
      <w:szCs w:val="20"/>
      <w:lang w:eastAsia="ar-SA"/>
    </w:rPr>
  </w:style>
  <w:style w:type="paragraph" w:customStyle="1" w:styleId="Style6">
    <w:name w:val="Style6"/>
    <w:basedOn w:val="a"/>
    <w:rsid w:val="00176E68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paragraph" w:customStyle="1" w:styleId="Style17">
    <w:name w:val="Style17"/>
    <w:basedOn w:val="a"/>
    <w:rsid w:val="00176E68"/>
    <w:pPr>
      <w:widowControl w:val="0"/>
      <w:suppressAutoHyphens/>
      <w:autoSpaceDE w:val="0"/>
      <w:spacing w:line="230" w:lineRule="exact"/>
      <w:ind w:hanging="274"/>
    </w:pPr>
    <w:rPr>
      <w:lang w:eastAsia="ar-SA"/>
    </w:rPr>
  </w:style>
  <w:style w:type="paragraph" w:customStyle="1" w:styleId="211">
    <w:name w:val="Основной текст 21"/>
    <w:basedOn w:val="a"/>
    <w:rsid w:val="00176E6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76E68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paragraph" w:customStyle="1" w:styleId="afffb">
    <w:name w:val="Исполнитель"/>
    <w:basedOn w:val="a0"/>
    <w:next w:val="a0"/>
    <w:rsid w:val="00176E68"/>
    <w:pPr>
      <w:suppressAutoHyphens/>
      <w:spacing w:after="0" w:line="240" w:lineRule="exact"/>
    </w:pPr>
    <w:rPr>
      <w:lang w:eastAsia="ar-SA"/>
    </w:rPr>
  </w:style>
  <w:style w:type="paragraph" w:customStyle="1" w:styleId="u">
    <w:name w:val="u"/>
    <w:basedOn w:val="a"/>
    <w:rsid w:val="00176E68"/>
    <w:pPr>
      <w:suppressAutoHyphens/>
      <w:ind w:firstLine="539"/>
      <w:jc w:val="both"/>
    </w:pPr>
    <w:rPr>
      <w:color w:val="000000"/>
      <w:sz w:val="18"/>
      <w:szCs w:val="18"/>
      <w:lang w:eastAsia="ar-SA"/>
    </w:rPr>
  </w:style>
  <w:style w:type="paragraph" w:customStyle="1" w:styleId="1f">
    <w:name w:val="Абзац списка1"/>
    <w:basedOn w:val="a"/>
    <w:rsid w:val="00176E6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ffc">
    <w:name w:val="Содержимое таблицы"/>
    <w:basedOn w:val="a"/>
    <w:rsid w:val="00176E68"/>
    <w:pPr>
      <w:suppressLineNumbers/>
      <w:suppressAutoHyphens/>
    </w:pPr>
    <w:rPr>
      <w:lang w:eastAsia="ar-SA"/>
    </w:rPr>
  </w:style>
  <w:style w:type="paragraph" w:customStyle="1" w:styleId="afffd">
    <w:name w:val="Заголовок таблицы"/>
    <w:basedOn w:val="afffc"/>
    <w:rsid w:val="00176E68"/>
    <w:pPr>
      <w:jc w:val="center"/>
    </w:pPr>
    <w:rPr>
      <w:b/>
      <w:bCs/>
    </w:rPr>
  </w:style>
  <w:style w:type="paragraph" w:customStyle="1" w:styleId="afffe">
    <w:name w:val="Содержимое врезки"/>
    <w:basedOn w:val="a0"/>
    <w:rsid w:val="00176E68"/>
    <w:pPr>
      <w:suppressAutoHyphens/>
    </w:pPr>
    <w:rPr>
      <w:lang w:eastAsia="ar-SA"/>
    </w:rPr>
  </w:style>
  <w:style w:type="paragraph" w:customStyle="1" w:styleId="headertext">
    <w:name w:val="headertext"/>
    <w:basedOn w:val="a"/>
    <w:rsid w:val="00176E68"/>
    <w:pPr>
      <w:spacing w:before="280" w:after="280"/>
    </w:pPr>
    <w:rPr>
      <w:lang w:eastAsia="ar-SA"/>
    </w:rPr>
  </w:style>
  <w:style w:type="character" w:customStyle="1" w:styleId="1f0">
    <w:name w:val="Текст выноски Знак1"/>
    <w:basedOn w:val="a1"/>
    <w:rsid w:val="00176E68"/>
    <w:rPr>
      <w:rFonts w:ascii="Tahoma" w:eastAsia="Calibri" w:hAnsi="Tahoma" w:cs="Tahoma"/>
      <w:sz w:val="16"/>
      <w:szCs w:val="16"/>
      <w:lang w:eastAsia="ar-SA"/>
    </w:rPr>
  </w:style>
  <w:style w:type="character" w:customStyle="1" w:styleId="wmi-callto">
    <w:name w:val="wmi-callto"/>
    <w:basedOn w:val="a1"/>
    <w:rsid w:val="006E3CB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medvedk20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134/274f022222909efcef192f7615b143e34309164f/" TargetMode="External"/><Relationship Id="rId14" Type="http://schemas.openxmlformats.org/officeDocument/2006/relationships/theme" Target="theme/theme1.xml"/><Relationship Id="rId826460910" Type="http://schemas.openxmlformats.org/officeDocument/2006/relationships/comments" Target="comments.xml"/><Relationship Id="rId392080756" Type="http://schemas.microsoft.com/office/2011/relationships/commentsExtended" Target="commentsExtended.xml"/><Relationship Id="rId497544414" Type="http://schemas.microsoft.com/office/2011/relationships/people" Target="people.xml"/></Relationships>
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18818</Words>
  <Characters>107267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dcterms:created xsi:type="dcterms:W3CDTF">2020-10-22T10:23:00Z</dcterms:created>
  <dcterms:modified xsi:type="dcterms:W3CDTF">2021-01-10T07:04:00Z</dcterms:modified>
</cp:coreProperties>
</file>